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1C7A" w:rsidRPr="00152427" w:rsidRDefault="00241C7A" w:rsidP="0075304A">
      <w:pPr>
        <w:spacing w:afterLines="50"/>
        <w:ind w:firstLineChars="0" w:firstLine="0"/>
        <w:jc w:val="center"/>
        <w:rPr>
          <w:rFonts w:ascii="方正小标宋简体" w:eastAsia="方正小标宋简体"/>
          <w:b/>
          <w:kern w:val="2"/>
          <w:sz w:val="36"/>
          <w:szCs w:val="36"/>
        </w:rPr>
      </w:pPr>
      <w:r w:rsidRPr="00152427">
        <w:rPr>
          <w:rFonts w:ascii="方正小标宋简体" w:eastAsia="方正小标宋简体" w:hint="eastAsia"/>
          <w:b/>
          <w:kern w:val="2"/>
          <w:sz w:val="36"/>
          <w:szCs w:val="36"/>
        </w:rPr>
        <w:t>关于举办第三届河南理工大学创客大赛的通知</w:t>
      </w:r>
    </w:p>
    <w:p w:rsidR="00241C7A" w:rsidRDefault="00241C7A">
      <w:pPr>
        <w:spacing w:line="600" w:lineRule="exact"/>
        <w:ind w:firstLine="600"/>
        <w:rPr>
          <w:rFonts w:ascii="仿宋_GB2312"/>
          <w:color w:val="auto"/>
          <w:kern w:val="2"/>
          <w:sz w:val="30"/>
          <w:szCs w:val="30"/>
        </w:rPr>
      </w:pPr>
      <w:r w:rsidRPr="00CA09F0">
        <w:rPr>
          <w:rFonts w:ascii="仿宋_GB2312" w:hint="eastAsia"/>
          <w:color w:val="auto"/>
          <w:kern w:val="2"/>
          <w:sz w:val="30"/>
          <w:szCs w:val="30"/>
        </w:rPr>
        <w:t>为激发学生创造力，培养“有理想、有本领、有担当”的新时代青年，</w:t>
      </w:r>
      <w:r>
        <w:rPr>
          <w:rFonts w:ascii="仿宋_GB2312" w:hint="eastAsia"/>
          <w:color w:val="auto"/>
          <w:kern w:val="2"/>
          <w:sz w:val="30"/>
          <w:szCs w:val="30"/>
        </w:rPr>
        <w:t>推动我校创新教育活动的深入发展，工程训练中心、教务处、创新创业学院、</w:t>
      </w:r>
      <w:r w:rsidRPr="0007552B">
        <w:rPr>
          <w:rFonts w:ascii="仿宋_GB2312" w:hint="eastAsia"/>
          <w:color w:val="auto"/>
          <w:kern w:val="2"/>
          <w:sz w:val="30"/>
          <w:szCs w:val="30"/>
        </w:rPr>
        <w:t>校团委</w:t>
      </w:r>
      <w:r>
        <w:rPr>
          <w:rFonts w:ascii="仿宋_GB2312" w:hint="eastAsia"/>
          <w:color w:val="auto"/>
          <w:kern w:val="2"/>
          <w:sz w:val="30"/>
          <w:szCs w:val="30"/>
        </w:rPr>
        <w:t>联合举办第三届河南理工大学创客大赛</w:t>
      </w:r>
      <w:r>
        <w:rPr>
          <w:rFonts w:ascii="仿宋_GB2312"/>
          <w:color w:val="auto"/>
          <w:kern w:val="2"/>
          <w:sz w:val="30"/>
          <w:szCs w:val="30"/>
        </w:rPr>
        <w:t>,</w:t>
      </w:r>
      <w:r>
        <w:rPr>
          <w:rFonts w:ascii="仿宋_GB2312" w:hint="eastAsia"/>
          <w:color w:val="auto"/>
          <w:kern w:val="2"/>
          <w:sz w:val="30"/>
          <w:szCs w:val="30"/>
        </w:rPr>
        <w:t>现将具体事项通知如下：</w:t>
      </w:r>
    </w:p>
    <w:p w:rsidR="00241C7A" w:rsidRPr="00F31C01" w:rsidRDefault="00241C7A" w:rsidP="0075304A">
      <w:pPr>
        <w:spacing w:beforeLines="50" w:afterLines="50" w:line="560" w:lineRule="exact"/>
        <w:ind w:firstLine="602"/>
        <w:rPr>
          <w:rFonts w:ascii="黑体" w:eastAsia="黑体"/>
          <w:b/>
          <w:color w:val="auto"/>
          <w:kern w:val="2"/>
          <w:sz w:val="30"/>
          <w:szCs w:val="30"/>
        </w:rPr>
      </w:pPr>
      <w:r>
        <w:rPr>
          <w:rFonts w:ascii="黑体" w:eastAsia="黑体" w:hint="eastAsia"/>
          <w:b/>
          <w:color w:val="auto"/>
          <w:kern w:val="2"/>
          <w:sz w:val="30"/>
          <w:szCs w:val="30"/>
        </w:rPr>
        <w:t>一、</w:t>
      </w:r>
      <w:r w:rsidRPr="00F31C01">
        <w:rPr>
          <w:rFonts w:ascii="黑体" w:eastAsia="黑体" w:hint="eastAsia"/>
          <w:b/>
          <w:color w:val="auto"/>
          <w:kern w:val="2"/>
          <w:sz w:val="30"/>
          <w:szCs w:val="30"/>
        </w:rPr>
        <w:t>主办单位</w:t>
      </w:r>
    </w:p>
    <w:p w:rsidR="00241C7A" w:rsidRDefault="00241C7A" w:rsidP="0075304A">
      <w:pPr>
        <w:pStyle w:val="ListParagraph"/>
        <w:spacing w:beforeLines="50" w:afterLines="50" w:line="560" w:lineRule="exact"/>
        <w:ind w:firstLine="600"/>
        <w:rPr>
          <w:rFonts w:ascii="仿宋_GB2312"/>
          <w:color w:val="auto"/>
          <w:kern w:val="2"/>
          <w:sz w:val="30"/>
          <w:szCs w:val="30"/>
        </w:rPr>
      </w:pPr>
      <w:r w:rsidRPr="0007552B">
        <w:rPr>
          <w:rFonts w:ascii="仿宋_GB2312" w:hint="eastAsia"/>
          <w:color w:val="auto"/>
          <w:kern w:val="2"/>
          <w:sz w:val="30"/>
          <w:szCs w:val="30"/>
        </w:rPr>
        <w:t>工程训练中心</w:t>
      </w:r>
      <w:r>
        <w:rPr>
          <w:rFonts w:ascii="仿宋_GB2312" w:hint="eastAsia"/>
          <w:color w:val="auto"/>
          <w:kern w:val="2"/>
          <w:sz w:val="30"/>
          <w:szCs w:val="30"/>
        </w:rPr>
        <w:t>、</w:t>
      </w:r>
      <w:r w:rsidRPr="0007552B">
        <w:rPr>
          <w:rFonts w:ascii="仿宋_GB2312" w:hint="eastAsia"/>
          <w:color w:val="auto"/>
          <w:kern w:val="2"/>
          <w:sz w:val="30"/>
          <w:szCs w:val="30"/>
        </w:rPr>
        <w:t>教务处</w:t>
      </w:r>
      <w:r>
        <w:rPr>
          <w:rFonts w:ascii="仿宋_GB2312" w:hint="eastAsia"/>
          <w:color w:val="auto"/>
          <w:kern w:val="2"/>
          <w:sz w:val="30"/>
          <w:szCs w:val="30"/>
        </w:rPr>
        <w:t>、</w:t>
      </w:r>
      <w:r w:rsidRPr="0007552B">
        <w:rPr>
          <w:rFonts w:ascii="仿宋_GB2312" w:hint="eastAsia"/>
          <w:color w:val="auto"/>
          <w:kern w:val="2"/>
          <w:sz w:val="30"/>
          <w:szCs w:val="30"/>
        </w:rPr>
        <w:t>创新创业学院</w:t>
      </w:r>
      <w:r>
        <w:rPr>
          <w:rFonts w:ascii="仿宋_GB2312" w:hint="eastAsia"/>
          <w:color w:val="auto"/>
          <w:kern w:val="2"/>
          <w:sz w:val="30"/>
          <w:szCs w:val="30"/>
        </w:rPr>
        <w:t>、</w:t>
      </w:r>
      <w:r w:rsidRPr="0007552B">
        <w:rPr>
          <w:rFonts w:ascii="仿宋_GB2312" w:hint="eastAsia"/>
          <w:color w:val="auto"/>
          <w:kern w:val="2"/>
          <w:sz w:val="30"/>
          <w:szCs w:val="30"/>
        </w:rPr>
        <w:t>校团委</w:t>
      </w:r>
    </w:p>
    <w:p w:rsidR="00241C7A" w:rsidRPr="000B0DF4" w:rsidRDefault="00241C7A" w:rsidP="0075304A">
      <w:pPr>
        <w:spacing w:beforeLines="50" w:afterLines="50" w:line="560" w:lineRule="exact"/>
        <w:ind w:firstLine="602"/>
        <w:rPr>
          <w:rFonts w:ascii="黑体" w:eastAsia="黑体"/>
          <w:b/>
          <w:color w:val="auto"/>
          <w:kern w:val="2"/>
          <w:sz w:val="30"/>
          <w:szCs w:val="30"/>
        </w:rPr>
      </w:pPr>
      <w:r>
        <w:rPr>
          <w:rFonts w:ascii="黑体" w:eastAsia="黑体" w:hint="eastAsia"/>
          <w:b/>
          <w:color w:val="auto"/>
          <w:kern w:val="2"/>
          <w:sz w:val="30"/>
          <w:szCs w:val="30"/>
        </w:rPr>
        <w:t>二、</w:t>
      </w:r>
      <w:r w:rsidRPr="00F31C01">
        <w:rPr>
          <w:rFonts w:ascii="黑体" w:eastAsia="黑体" w:hint="eastAsia"/>
          <w:b/>
          <w:color w:val="auto"/>
          <w:kern w:val="2"/>
          <w:sz w:val="30"/>
          <w:szCs w:val="30"/>
        </w:rPr>
        <w:t>协办单位</w:t>
      </w:r>
    </w:p>
    <w:p w:rsidR="00241C7A" w:rsidRPr="00771ADB" w:rsidRDefault="00241C7A" w:rsidP="0075304A">
      <w:pPr>
        <w:pStyle w:val="ListParagraph"/>
        <w:spacing w:beforeLines="50" w:afterLines="50" w:line="560" w:lineRule="exact"/>
        <w:ind w:firstLine="600"/>
        <w:rPr>
          <w:rFonts w:ascii="仿宋_GB2312"/>
          <w:color w:val="auto"/>
          <w:kern w:val="2"/>
          <w:sz w:val="30"/>
          <w:szCs w:val="30"/>
        </w:rPr>
      </w:pPr>
      <w:r w:rsidRPr="00771ADB">
        <w:rPr>
          <w:rFonts w:ascii="仿宋_GB2312"/>
          <w:color w:val="auto"/>
          <w:kern w:val="2"/>
          <w:sz w:val="30"/>
          <w:szCs w:val="30"/>
        </w:rPr>
        <w:t>HPU</w:t>
      </w:r>
      <w:r w:rsidRPr="00771ADB">
        <w:rPr>
          <w:rFonts w:ascii="仿宋_GB2312" w:hint="eastAsia"/>
          <w:color w:val="auto"/>
          <w:kern w:val="2"/>
          <w:sz w:val="30"/>
          <w:szCs w:val="30"/>
        </w:rPr>
        <w:t>云台创客空间、七星科技协会</w:t>
      </w:r>
    </w:p>
    <w:p w:rsidR="00241C7A" w:rsidRDefault="00241C7A" w:rsidP="0075304A">
      <w:pPr>
        <w:spacing w:beforeLines="50" w:afterLines="50" w:line="560" w:lineRule="exact"/>
        <w:ind w:firstLine="602"/>
        <w:rPr>
          <w:rFonts w:ascii="黑体" w:eastAsia="黑体"/>
          <w:b/>
          <w:color w:val="auto"/>
          <w:kern w:val="2"/>
          <w:sz w:val="30"/>
          <w:szCs w:val="30"/>
        </w:rPr>
      </w:pPr>
      <w:r>
        <w:rPr>
          <w:rFonts w:ascii="黑体" w:eastAsia="黑体" w:hint="eastAsia"/>
          <w:b/>
          <w:color w:val="auto"/>
          <w:kern w:val="2"/>
          <w:sz w:val="30"/>
          <w:szCs w:val="30"/>
        </w:rPr>
        <w:t>三、比赛内容</w:t>
      </w:r>
    </w:p>
    <w:p w:rsidR="00241C7A" w:rsidRPr="00005382" w:rsidRDefault="00241C7A">
      <w:pPr>
        <w:spacing w:line="600" w:lineRule="exact"/>
        <w:ind w:firstLine="600"/>
        <w:rPr>
          <w:rFonts w:ascii="仿宋_GB2312"/>
          <w:color w:val="auto"/>
          <w:kern w:val="2"/>
          <w:sz w:val="30"/>
          <w:szCs w:val="30"/>
        </w:rPr>
      </w:pPr>
      <w:r>
        <w:rPr>
          <w:rFonts w:ascii="仿宋_GB2312" w:hint="eastAsia"/>
          <w:color w:val="auto"/>
          <w:kern w:val="2"/>
          <w:sz w:val="30"/>
          <w:szCs w:val="30"/>
        </w:rPr>
        <w:t>本次大赛以“我创造，我快乐</w:t>
      </w:r>
      <w:r w:rsidRPr="002C577F">
        <w:rPr>
          <w:rFonts w:ascii="仿宋_GB2312"/>
          <w:color w:val="auto"/>
          <w:kern w:val="2"/>
          <w:sz w:val="30"/>
          <w:szCs w:val="30"/>
        </w:rPr>
        <w:t>”</w:t>
      </w:r>
      <w:r w:rsidRPr="002C577F">
        <w:rPr>
          <w:rFonts w:ascii="仿宋_GB2312" w:hint="eastAsia"/>
          <w:color w:val="auto"/>
          <w:kern w:val="2"/>
          <w:sz w:val="30"/>
          <w:szCs w:val="30"/>
        </w:rPr>
        <w:t>为主题</w:t>
      </w:r>
      <w:r>
        <w:rPr>
          <w:rFonts w:ascii="仿宋_GB2312" w:hint="eastAsia"/>
          <w:color w:val="auto"/>
          <w:kern w:val="2"/>
          <w:sz w:val="30"/>
          <w:szCs w:val="30"/>
        </w:rPr>
        <w:t>，</w:t>
      </w:r>
      <w:r w:rsidRPr="002C577F">
        <w:rPr>
          <w:rFonts w:ascii="仿宋_GB2312" w:hint="eastAsia"/>
          <w:color w:val="auto"/>
          <w:kern w:val="2"/>
          <w:sz w:val="30"/>
          <w:szCs w:val="30"/>
        </w:rPr>
        <w:t>关注但不限于生活、学习、社会、生产等方面的问题，结合</w:t>
      </w:r>
      <w:r w:rsidRPr="00005382">
        <w:rPr>
          <w:rFonts w:ascii="仿宋_GB2312" w:hint="eastAsia"/>
          <w:color w:val="auto"/>
          <w:kern w:val="2"/>
          <w:sz w:val="30"/>
          <w:szCs w:val="30"/>
        </w:rPr>
        <w:t>创新设计理念和</w:t>
      </w:r>
      <w:r w:rsidRPr="002C577F">
        <w:rPr>
          <w:rFonts w:ascii="仿宋_GB2312" w:hint="eastAsia"/>
          <w:color w:val="auto"/>
          <w:kern w:val="2"/>
          <w:sz w:val="30"/>
          <w:szCs w:val="30"/>
        </w:rPr>
        <w:t>科技前沿，</w:t>
      </w:r>
      <w:r w:rsidRPr="00005382">
        <w:rPr>
          <w:rFonts w:ascii="仿宋_GB2312" w:hint="eastAsia"/>
          <w:color w:val="auto"/>
          <w:kern w:val="2"/>
          <w:sz w:val="30"/>
          <w:szCs w:val="30"/>
        </w:rPr>
        <w:t>引导支持青年学子打造具有</w:t>
      </w:r>
      <w:r>
        <w:rPr>
          <w:rFonts w:ascii="仿宋_GB2312" w:hint="eastAsia"/>
          <w:color w:val="auto"/>
          <w:kern w:val="2"/>
          <w:sz w:val="30"/>
          <w:szCs w:val="30"/>
        </w:rPr>
        <w:t>一定实用价值</w:t>
      </w:r>
      <w:r w:rsidRPr="00005382">
        <w:rPr>
          <w:rFonts w:ascii="仿宋_GB2312" w:hint="eastAsia"/>
          <w:color w:val="auto"/>
          <w:kern w:val="2"/>
          <w:sz w:val="30"/>
          <w:szCs w:val="30"/>
        </w:rPr>
        <w:t>的新</w:t>
      </w:r>
      <w:r>
        <w:rPr>
          <w:rFonts w:ascii="仿宋_GB2312" w:hint="eastAsia"/>
          <w:color w:val="auto"/>
          <w:kern w:val="2"/>
          <w:sz w:val="30"/>
          <w:szCs w:val="30"/>
        </w:rPr>
        <w:t>作品</w:t>
      </w:r>
      <w:r w:rsidRPr="00005382">
        <w:rPr>
          <w:rFonts w:ascii="仿宋_GB2312" w:hint="eastAsia"/>
          <w:color w:val="auto"/>
          <w:kern w:val="2"/>
          <w:sz w:val="30"/>
          <w:szCs w:val="30"/>
        </w:rPr>
        <w:t>、新应用。</w:t>
      </w:r>
    </w:p>
    <w:p w:rsidR="00241C7A" w:rsidRDefault="00241C7A" w:rsidP="0075304A">
      <w:pPr>
        <w:spacing w:beforeLines="50" w:afterLines="50" w:line="560" w:lineRule="exact"/>
        <w:ind w:firstLine="602"/>
        <w:rPr>
          <w:rFonts w:ascii="黑体" w:eastAsia="黑体"/>
          <w:b/>
          <w:color w:val="auto"/>
          <w:kern w:val="2"/>
          <w:sz w:val="30"/>
          <w:szCs w:val="30"/>
        </w:rPr>
      </w:pPr>
      <w:r>
        <w:rPr>
          <w:rFonts w:ascii="黑体" w:eastAsia="黑体" w:hint="eastAsia"/>
          <w:b/>
          <w:color w:val="auto"/>
          <w:kern w:val="2"/>
          <w:sz w:val="30"/>
          <w:szCs w:val="30"/>
        </w:rPr>
        <w:t>四、参赛条件与要求</w:t>
      </w:r>
    </w:p>
    <w:p w:rsidR="00241C7A" w:rsidRDefault="00241C7A">
      <w:pPr>
        <w:spacing w:line="600" w:lineRule="exact"/>
        <w:ind w:firstLine="600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（一）参赛条件</w:t>
      </w:r>
    </w:p>
    <w:p w:rsidR="00241C7A" w:rsidRDefault="00241C7A">
      <w:pPr>
        <w:spacing w:line="600" w:lineRule="exact"/>
        <w:ind w:firstLineChars="216" w:firstLine="648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大赛对全体在校学生开放，以</w:t>
      </w:r>
      <w:r w:rsidRPr="002E676C">
        <w:rPr>
          <w:rFonts w:ascii="仿宋_GB2312" w:hint="eastAsia"/>
          <w:sz w:val="30"/>
          <w:szCs w:val="30"/>
        </w:rPr>
        <w:t>团队</w:t>
      </w:r>
      <w:r>
        <w:rPr>
          <w:rFonts w:ascii="仿宋_GB2312" w:hint="eastAsia"/>
          <w:sz w:val="30"/>
          <w:szCs w:val="30"/>
        </w:rPr>
        <w:t>方式报名参赛，其中每个参赛队学生人数不得多于</w:t>
      </w:r>
      <w:r>
        <w:rPr>
          <w:rFonts w:ascii="仿宋_GB2312"/>
          <w:sz w:val="30"/>
          <w:szCs w:val="30"/>
        </w:rPr>
        <w:t>3</w:t>
      </w:r>
      <w:r>
        <w:rPr>
          <w:rFonts w:ascii="仿宋_GB2312" w:hint="eastAsia"/>
          <w:sz w:val="30"/>
          <w:szCs w:val="30"/>
        </w:rPr>
        <w:t>人。</w:t>
      </w:r>
    </w:p>
    <w:p w:rsidR="00241C7A" w:rsidRDefault="00241C7A">
      <w:pPr>
        <w:spacing w:line="600" w:lineRule="exact"/>
        <w:ind w:firstLine="600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（二）作品要求</w:t>
      </w:r>
    </w:p>
    <w:p w:rsidR="00241C7A" w:rsidRDefault="00241C7A">
      <w:pPr>
        <w:spacing w:line="600" w:lineRule="exact"/>
        <w:ind w:firstLineChars="166" w:firstLine="498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（</w:t>
      </w:r>
      <w:r>
        <w:rPr>
          <w:rFonts w:ascii="仿宋_GB2312"/>
          <w:sz w:val="30"/>
          <w:szCs w:val="30"/>
        </w:rPr>
        <w:t>1</w:t>
      </w:r>
      <w:r>
        <w:rPr>
          <w:rFonts w:ascii="仿宋_GB2312" w:hint="eastAsia"/>
          <w:sz w:val="30"/>
          <w:szCs w:val="30"/>
        </w:rPr>
        <w:t>）设计的作品须符合大赛主题，内容健康、积极向上，能体现当下大学生的朝气和活力，具备一定的想象力和创新力。</w:t>
      </w:r>
    </w:p>
    <w:p w:rsidR="00241C7A" w:rsidRDefault="00241C7A">
      <w:pPr>
        <w:spacing w:line="600" w:lineRule="exact"/>
        <w:ind w:firstLineChars="166" w:firstLine="498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（</w:t>
      </w:r>
      <w:r>
        <w:rPr>
          <w:rFonts w:ascii="仿宋_GB2312"/>
          <w:sz w:val="30"/>
          <w:szCs w:val="30"/>
        </w:rPr>
        <w:t>2</w:t>
      </w:r>
      <w:r>
        <w:rPr>
          <w:rFonts w:ascii="仿宋_GB2312" w:hint="eastAsia"/>
          <w:sz w:val="30"/>
          <w:szCs w:val="30"/>
        </w:rPr>
        <w:t>）参加过其它比赛的获奖作品不得再参加比赛，严禁抄袭他人的创意，一经发现取消参赛资格。</w:t>
      </w:r>
    </w:p>
    <w:p w:rsidR="00241C7A" w:rsidRDefault="00241C7A">
      <w:pPr>
        <w:spacing w:line="600" w:lineRule="exact"/>
        <w:ind w:firstLineChars="166" w:firstLine="498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（</w:t>
      </w:r>
      <w:r>
        <w:rPr>
          <w:rFonts w:ascii="仿宋_GB2312"/>
          <w:sz w:val="30"/>
          <w:szCs w:val="30"/>
        </w:rPr>
        <w:t>3</w:t>
      </w:r>
      <w:r>
        <w:rPr>
          <w:rFonts w:ascii="仿宋_GB2312" w:hint="eastAsia"/>
          <w:sz w:val="30"/>
          <w:szCs w:val="30"/>
        </w:rPr>
        <w:t>）作品应具有低成本、实用性、功能性及创新性等特性。</w:t>
      </w:r>
    </w:p>
    <w:p w:rsidR="00241C7A" w:rsidRDefault="00241C7A" w:rsidP="0075304A">
      <w:pPr>
        <w:spacing w:beforeLines="50" w:afterLines="50" w:line="560" w:lineRule="exact"/>
        <w:ind w:firstLine="602"/>
        <w:rPr>
          <w:rFonts w:ascii="黑体" w:eastAsia="黑体"/>
          <w:b/>
          <w:color w:val="auto"/>
          <w:kern w:val="2"/>
          <w:sz w:val="30"/>
          <w:szCs w:val="30"/>
        </w:rPr>
      </w:pPr>
      <w:r>
        <w:rPr>
          <w:rFonts w:ascii="黑体" w:eastAsia="黑体" w:hint="eastAsia"/>
          <w:b/>
          <w:color w:val="auto"/>
          <w:kern w:val="2"/>
          <w:sz w:val="30"/>
          <w:szCs w:val="30"/>
        </w:rPr>
        <w:t>五、竞赛支持</w:t>
      </w:r>
    </w:p>
    <w:p w:rsidR="00241C7A" w:rsidRDefault="00241C7A">
      <w:pPr>
        <w:spacing w:line="600" w:lineRule="exact"/>
        <w:ind w:firstLine="600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工程训练中心提供作品制作场地</w:t>
      </w:r>
      <w:r>
        <w:rPr>
          <w:rFonts w:ascii="仿宋_GB2312"/>
          <w:sz w:val="30"/>
          <w:szCs w:val="30"/>
        </w:rPr>
        <w:t>-</w:t>
      </w:r>
      <w:r>
        <w:rPr>
          <w:rFonts w:ascii="仿宋_GB2312" w:hint="eastAsia"/>
          <w:sz w:val="30"/>
          <w:szCs w:val="30"/>
        </w:rPr>
        <w:t>中心办公楼</w:t>
      </w:r>
      <w:r>
        <w:rPr>
          <w:rFonts w:ascii="仿宋_GB2312"/>
          <w:sz w:val="30"/>
          <w:szCs w:val="30"/>
        </w:rPr>
        <w:t>305</w:t>
      </w:r>
      <w:r>
        <w:rPr>
          <w:rFonts w:ascii="仿宋_GB2312" w:hint="eastAsia"/>
          <w:sz w:val="30"/>
          <w:szCs w:val="30"/>
        </w:rPr>
        <w:t>室（云台创客空间工作坊），此外提供</w:t>
      </w:r>
      <w:r>
        <w:rPr>
          <w:rFonts w:ascii="仿宋_GB2312"/>
          <w:sz w:val="30"/>
          <w:szCs w:val="30"/>
        </w:rPr>
        <w:t>3D</w:t>
      </w:r>
      <w:r>
        <w:rPr>
          <w:rFonts w:ascii="仿宋_GB2312" w:hint="eastAsia"/>
          <w:sz w:val="30"/>
          <w:szCs w:val="30"/>
        </w:rPr>
        <w:t>打印机、机床、激光切割机、电子元器件等常用设备及工具。参赛团队可向中心办公楼</w:t>
      </w:r>
      <w:r>
        <w:rPr>
          <w:rFonts w:ascii="仿宋_GB2312"/>
          <w:sz w:val="30"/>
          <w:szCs w:val="30"/>
        </w:rPr>
        <w:t>311</w:t>
      </w:r>
      <w:r>
        <w:rPr>
          <w:rFonts w:ascii="仿宋_GB2312" w:hint="eastAsia"/>
          <w:sz w:val="30"/>
          <w:szCs w:val="30"/>
        </w:rPr>
        <w:t>室（云台创客空间）申请后使用。</w:t>
      </w:r>
    </w:p>
    <w:p w:rsidR="00241C7A" w:rsidRDefault="00241C7A" w:rsidP="0075304A">
      <w:pPr>
        <w:spacing w:beforeLines="50" w:afterLines="50" w:line="560" w:lineRule="exact"/>
        <w:ind w:firstLine="602"/>
        <w:rPr>
          <w:rFonts w:ascii="黑体" w:eastAsia="黑体"/>
          <w:b/>
          <w:color w:val="auto"/>
          <w:kern w:val="2"/>
          <w:sz w:val="30"/>
          <w:szCs w:val="30"/>
        </w:rPr>
      </w:pPr>
      <w:r>
        <w:rPr>
          <w:rFonts w:ascii="黑体" w:eastAsia="黑体" w:hint="eastAsia"/>
          <w:b/>
          <w:color w:val="auto"/>
          <w:kern w:val="2"/>
          <w:sz w:val="30"/>
          <w:szCs w:val="30"/>
        </w:rPr>
        <w:t>六、比赛流程</w:t>
      </w:r>
    </w:p>
    <w:p w:rsidR="00241C7A" w:rsidRDefault="00241C7A">
      <w:pPr>
        <w:spacing w:line="600" w:lineRule="exact"/>
        <w:ind w:firstLine="600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大赛设报名、初赛和决赛三个环节，报名参赛团队通过初赛方能参加决赛。</w:t>
      </w:r>
    </w:p>
    <w:p w:rsidR="00241C7A" w:rsidRDefault="00241C7A">
      <w:pPr>
        <w:spacing w:line="600" w:lineRule="exact"/>
        <w:ind w:firstLine="600"/>
        <w:rPr>
          <w:rFonts w:ascii="仿宋_GB2312"/>
          <w:sz w:val="30"/>
          <w:szCs w:val="30"/>
        </w:rPr>
      </w:pPr>
      <w:r>
        <w:rPr>
          <w:rFonts w:ascii="仿宋_GB2312" w:hint="eastAsia"/>
          <w:color w:val="auto"/>
          <w:kern w:val="2"/>
          <w:sz w:val="30"/>
          <w:szCs w:val="30"/>
        </w:rPr>
        <w:t>（一）报名：</w:t>
      </w:r>
      <w:r>
        <w:rPr>
          <w:rFonts w:ascii="仿宋_GB2312" w:hint="eastAsia"/>
          <w:sz w:val="30"/>
          <w:szCs w:val="30"/>
        </w:rPr>
        <w:t>参赛队须在</w:t>
      </w:r>
      <w:r>
        <w:rPr>
          <w:rFonts w:ascii="仿宋_GB2312"/>
          <w:sz w:val="30"/>
          <w:szCs w:val="30"/>
        </w:rPr>
        <w:t>4</w:t>
      </w:r>
      <w:r>
        <w:rPr>
          <w:rFonts w:ascii="仿宋_GB2312" w:hint="eastAsia"/>
          <w:sz w:val="30"/>
          <w:szCs w:val="30"/>
        </w:rPr>
        <w:t>月</w:t>
      </w:r>
      <w:r>
        <w:rPr>
          <w:rFonts w:ascii="仿宋_GB2312"/>
          <w:sz w:val="30"/>
          <w:szCs w:val="30"/>
        </w:rPr>
        <w:t>10</w:t>
      </w:r>
      <w:r>
        <w:rPr>
          <w:rFonts w:ascii="仿宋_GB2312" w:hint="eastAsia"/>
          <w:sz w:val="30"/>
          <w:szCs w:val="30"/>
        </w:rPr>
        <w:t>日之前提交创客大赛报名表（见附件</w:t>
      </w:r>
      <w:r>
        <w:rPr>
          <w:rFonts w:ascii="仿宋_GB2312"/>
          <w:sz w:val="30"/>
          <w:szCs w:val="30"/>
        </w:rPr>
        <w:t>1</w:t>
      </w:r>
      <w:r>
        <w:rPr>
          <w:rFonts w:ascii="仿宋_GB2312" w:hint="eastAsia"/>
          <w:sz w:val="30"/>
          <w:szCs w:val="30"/>
        </w:rPr>
        <w:t>，以项目名称</w:t>
      </w:r>
      <w:r>
        <w:rPr>
          <w:rFonts w:ascii="仿宋_GB2312"/>
          <w:sz w:val="30"/>
          <w:szCs w:val="30"/>
        </w:rPr>
        <w:t>+</w:t>
      </w:r>
      <w:r>
        <w:rPr>
          <w:rFonts w:ascii="仿宋_GB2312" w:hint="eastAsia"/>
          <w:sz w:val="30"/>
          <w:szCs w:val="30"/>
        </w:rPr>
        <w:t>团队负责人为邮件名发送</w:t>
      </w:r>
      <w:r w:rsidRPr="00C802E5">
        <w:rPr>
          <w:rFonts w:ascii="仿宋_GB2312" w:hint="eastAsia"/>
          <w:sz w:val="30"/>
          <w:szCs w:val="30"/>
        </w:rPr>
        <w:t>电子档</w:t>
      </w:r>
      <w:r>
        <w:rPr>
          <w:rFonts w:ascii="仿宋_GB2312" w:hint="eastAsia"/>
          <w:sz w:val="30"/>
          <w:szCs w:val="30"/>
        </w:rPr>
        <w:t>至</w:t>
      </w:r>
      <w:r w:rsidRPr="009E6F31">
        <w:rPr>
          <w:rFonts w:ascii="仿宋_GB2312" w:hint="eastAsia"/>
          <w:sz w:val="30"/>
          <w:szCs w:val="30"/>
        </w:rPr>
        <w:t>大赛组委会邮箱：</w:t>
      </w:r>
      <w:hyperlink r:id="rId7" w:history="1">
        <w:r w:rsidRPr="0023050B">
          <w:rPr>
            <w:rFonts w:ascii="仿宋_GB2312"/>
            <w:sz w:val="30"/>
            <w:szCs w:val="30"/>
          </w:rPr>
          <w:t>hpuytms@163.com</w:t>
        </w:r>
      </w:hyperlink>
      <w:r>
        <w:rPr>
          <w:rFonts w:ascii="仿宋_GB2312" w:hint="eastAsia"/>
          <w:sz w:val="30"/>
          <w:szCs w:val="30"/>
        </w:rPr>
        <w:t>）。</w:t>
      </w:r>
    </w:p>
    <w:p w:rsidR="00241C7A" w:rsidRDefault="00241C7A">
      <w:pPr>
        <w:spacing w:line="600" w:lineRule="exact"/>
        <w:ind w:firstLine="600"/>
        <w:rPr>
          <w:rFonts w:ascii="仿宋_GB2312"/>
          <w:sz w:val="30"/>
          <w:szCs w:val="30"/>
        </w:rPr>
      </w:pPr>
      <w:r>
        <w:rPr>
          <w:rFonts w:ascii="仿宋_GB2312" w:hint="eastAsia"/>
          <w:color w:val="auto"/>
          <w:kern w:val="2"/>
          <w:sz w:val="30"/>
          <w:szCs w:val="30"/>
        </w:rPr>
        <w:t>（二）初赛：参赛队</w:t>
      </w:r>
      <w:r>
        <w:rPr>
          <w:rFonts w:ascii="仿宋_GB2312" w:hint="eastAsia"/>
          <w:sz w:val="30"/>
          <w:szCs w:val="30"/>
        </w:rPr>
        <w:t>须在</w:t>
      </w:r>
      <w:r>
        <w:rPr>
          <w:rFonts w:ascii="仿宋_GB2312"/>
          <w:sz w:val="30"/>
          <w:szCs w:val="30"/>
        </w:rPr>
        <w:t>4</w:t>
      </w:r>
      <w:r>
        <w:rPr>
          <w:rFonts w:ascii="仿宋_GB2312" w:hint="eastAsia"/>
          <w:sz w:val="30"/>
          <w:szCs w:val="30"/>
        </w:rPr>
        <w:t>月</w:t>
      </w:r>
      <w:r>
        <w:rPr>
          <w:rFonts w:ascii="仿宋_GB2312"/>
          <w:sz w:val="30"/>
          <w:szCs w:val="30"/>
        </w:rPr>
        <w:t>20</w:t>
      </w:r>
      <w:r>
        <w:rPr>
          <w:rFonts w:ascii="仿宋_GB2312" w:hint="eastAsia"/>
          <w:sz w:val="30"/>
          <w:szCs w:val="30"/>
        </w:rPr>
        <w:t>日之前提交作品创意方案（见附件</w:t>
      </w:r>
      <w:r>
        <w:rPr>
          <w:rFonts w:ascii="仿宋_GB2312"/>
          <w:sz w:val="30"/>
          <w:szCs w:val="30"/>
        </w:rPr>
        <w:t>2</w:t>
      </w:r>
      <w:r>
        <w:rPr>
          <w:rFonts w:ascii="仿宋_GB2312" w:hint="eastAsia"/>
          <w:sz w:val="30"/>
          <w:szCs w:val="30"/>
        </w:rPr>
        <w:t>），电子版方案发送至大赛组委会邮箱，纸质档方案送至云台创客空间创意吧（工程训练中心</w:t>
      </w:r>
      <w:r>
        <w:rPr>
          <w:rFonts w:ascii="仿宋_GB2312"/>
          <w:sz w:val="30"/>
          <w:szCs w:val="30"/>
        </w:rPr>
        <w:t>311</w:t>
      </w:r>
      <w:r>
        <w:rPr>
          <w:rFonts w:ascii="仿宋_GB2312" w:hint="eastAsia"/>
          <w:sz w:val="30"/>
          <w:szCs w:val="30"/>
        </w:rPr>
        <w:t>室）。</w:t>
      </w:r>
      <w:r>
        <w:rPr>
          <w:rFonts w:ascii="仿宋_GB2312" w:hint="eastAsia"/>
          <w:color w:val="auto"/>
          <w:kern w:val="2"/>
          <w:sz w:val="30"/>
          <w:szCs w:val="30"/>
        </w:rPr>
        <w:t>大赛评委从可行性、实用性、创新性等角度对作品创意方案进行评审，初审合格作品进入决赛。</w:t>
      </w:r>
    </w:p>
    <w:p w:rsidR="00241C7A" w:rsidRDefault="00241C7A">
      <w:pPr>
        <w:spacing w:line="600" w:lineRule="exact"/>
        <w:ind w:firstLine="600"/>
        <w:rPr>
          <w:rFonts w:ascii="仿宋_GB2312"/>
          <w:sz w:val="30"/>
          <w:szCs w:val="30"/>
        </w:rPr>
      </w:pPr>
      <w:r>
        <w:rPr>
          <w:rFonts w:ascii="仿宋_GB2312" w:hint="eastAsia"/>
          <w:color w:val="auto"/>
          <w:kern w:val="2"/>
          <w:sz w:val="30"/>
          <w:szCs w:val="30"/>
        </w:rPr>
        <w:t>（三）决赛：</w:t>
      </w:r>
      <w:r>
        <w:rPr>
          <w:rFonts w:ascii="仿宋_GB2312"/>
          <w:sz w:val="30"/>
          <w:szCs w:val="30"/>
        </w:rPr>
        <w:t>5</w:t>
      </w:r>
      <w:r>
        <w:rPr>
          <w:rFonts w:ascii="仿宋_GB2312" w:hint="eastAsia"/>
          <w:sz w:val="30"/>
          <w:szCs w:val="30"/>
        </w:rPr>
        <w:t>月</w:t>
      </w:r>
      <w:r>
        <w:rPr>
          <w:rFonts w:ascii="仿宋_GB2312"/>
          <w:sz w:val="30"/>
          <w:szCs w:val="30"/>
        </w:rPr>
        <w:t>12</w:t>
      </w:r>
      <w:r>
        <w:rPr>
          <w:rFonts w:ascii="仿宋_GB2312" w:hint="eastAsia"/>
          <w:sz w:val="30"/>
          <w:szCs w:val="30"/>
        </w:rPr>
        <w:t>日进行决赛。决赛时需</w:t>
      </w:r>
      <w:r>
        <w:rPr>
          <w:rFonts w:ascii="仿宋_GB2312" w:hint="eastAsia"/>
          <w:color w:val="auto"/>
          <w:kern w:val="2"/>
          <w:sz w:val="30"/>
          <w:szCs w:val="30"/>
        </w:rPr>
        <w:t>提交</w:t>
      </w:r>
      <w:r>
        <w:rPr>
          <w:rFonts w:ascii="仿宋_GB2312"/>
          <w:sz w:val="30"/>
          <w:szCs w:val="30"/>
        </w:rPr>
        <w:t>3</w:t>
      </w:r>
      <w:r>
        <w:rPr>
          <w:rFonts w:ascii="仿宋_GB2312" w:hint="eastAsia"/>
          <w:sz w:val="30"/>
          <w:szCs w:val="30"/>
        </w:rPr>
        <w:t>分钟视频（格式要求：</w:t>
      </w:r>
      <w:r>
        <w:rPr>
          <w:rFonts w:ascii="仿宋_GB2312"/>
          <w:sz w:val="30"/>
          <w:szCs w:val="30"/>
        </w:rPr>
        <w:t>MPEG</w:t>
      </w:r>
      <w:r>
        <w:rPr>
          <w:rFonts w:ascii="仿宋_GB2312" w:hint="eastAsia"/>
          <w:sz w:val="30"/>
          <w:szCs w:val="30"/>
        </w:rPr>
        <w:t>文件，</w:t>
      </w:r>
      <w:r>
        <w:rPr>
          <w:rFonts w:ascii="仿宋_GB2312"/>
          <w:sz w:val="30"/>
          <w:szCs w:val="30"/>
        </w:rPr>
        <w:t>DVD-PAL 4:3</w:t>
      </w:r>
      <w:r>
        <w:rPr>
          <w:rFonts w:ascii="仿宋_GB2312" w:hint="eastAsia"/>
          <w:sz w:val="30"/>
          <w:szCs w:val="30"/>
        </w:rPr>
        <w:t>，</w:t>
      </w:r>
      <w:r>
        <w:rPr>
          <w:rFonts w:ascii="仿宋_GB2312"/>
          <w:sz w:val="30"/>
          <w:szCs w:val="30"/>
        </w:rPr>
        <w:t>24</w:t>
      </w:r>
      <w:r>
        <w:rPr>
          <w:rFonts w:ascii="仿宋_GB2312" w:hint="eastAsia"/>
          <w:sz w:val="30"/>
          <w:szCs w:val="30"/>
        </w:rPr>
        <w:t>位，</w:t>
      </w:r>
      <w:r>
        <w:rPr>
          <w:rFonts w:ascii="仿宋_GB2312"/>
          <w:sz w:val="30"/>
          <w:szCs w:val="30"/>
        </w:rPr>
        <w:t>720</w:t>
      </w:r>
      <w:r w:rsidRPr="006D7AEB">
        <w:rPr>
          <w:rFonts w:ascii="仿宋_GB2312" w:hint="eastAsia"/>
          <w:sz w:val="30"/>
          <w:szCs w:val="30"/>
        </w:rPr>
        <w:t>×</w:t>
      </w:r>
      <w:r>
        <w:rPr>
          <w:rFonts w:ascii="仿宋_GB2312"/>
          <w:sz w:val="30"/>
          <w:szCs w:val="30"/>
        </w:rPr>
        <w:t>576</w:t>
      </w:r>
      <w:r>
        <w:rPr>
          <w:rFonts w:ascii="仿宋_GB2312" w:hint="eastAsia"/>
          <w:sz w:val="30"/>
          <w:szCs w:val="30"/>
        </w:rPr>
        <w:t>，</w:t>
      </w:r>
      <w:r>
        <w:rPr>
          <w:rFonts w:ascii="仿宋_GB2312"/>
          <w:sz w:val="30"/>
          <w:szCs w:val="30"/>
        </w:rPr>
        <w:t>25fps</w:t>
      </w:r>
      <w:r>
        <w:rPr>
          <w:rFonts w:ascii="仿宋_GB2312" w:hint="eastAsia"/>
          <w:sz w:val="30"/>
          <w:szCs w:val="30"/>
        </w:rPr>
        <w:t>，音频数据速率</w:t>
      </w:r>
      <w:r>
        <w:rPr>
          <w:rFonts w:ascii="仿宋_GB2312"/>
          <w:sz w:val="30"/>
          <w:szCs w:val="30"/>
        </w:rPr>
        <w:t>448kbps</w:t>
      </w:r>
      <w:r>
        <w:rPr>
          <w:rFonts w:ascii="仿宋_GB2312" w:hint="eastAsia"/>
          <w:sz w:val="30"/>
          <w:szCs w:val="30"/>
        </w:rPr>
        <w:t>，杜比数码音频</w:t>
      </w:r>
      <w:r>
        <w:rPr>
          <w:rFonts w:ascii="仿宋_GB2312"/>
          <w:sz w:val="30"/>
          <w:szCs w:val="30"/>
        </w:rPr>
        <w:t>48KHz</w:t>
      </w:r>
      <w:r>
        <w:rPr>
          <w:rFonts w:ascii="仿宋_GB2312" w:hint="eastAsia"/>
          <w:sz w:val="30"/>
          <w:szCs w:val="30"/>
        </w:rPr>
        <w:t>），视频内容包括作品创意、设计、制作过程等。决赛</w:t>
      </w:r>
      <w:r>
        <w:rPr>
          <w:rFonts w:ascii="仿宋_GB2312" w:hint="eastAsia"/>
          <w:color w:val="auto"/>
          <w:kern w:val="2"/>
          <w:sz w:val="30"/>
          <w:szCs w:val="30"/>
        </w:rPr>
        <w:t>主要以实物路演的方式进行，即参赛队代表向评委及观众介绍并演示自己的作品，由评委现场打分。</w:t>
      </w:r>
    </w:p>
    <w:p w:rsidR="00241C7A" w:rsidRDefault="00241C7A" w:rsidP="0075304A">
      <w:pPr>
        <w:spacing w:beforeLines="50" w:afterLines="50" w:line="560" w:lineRule="exact"/>
        <w:ind w:firstLine="602"/>
        <w:rPr>
          <w:rFonts w:ascii="黑体" w:eastAsia="黑体"/>
          <w:b/>
          <w:color w:val="auto"/>
          <w:kern w:val="2"/>
          <w:sz w:val="30"/>
          <w:szCs w:val="30"/>
        </w:rPr>
      </w:pPr>
    </w:p>
    <w:p w:rsidR="00241C7A" w:rsidRDefault="00241C7A" w:rsidP="0075304A">
      <w:pPr>
        <w:spacing w:beforeLines="50" w:afterLines="50" w:line="560" w:lineRule="exact"/>
        <w:ind w:firstLine="602"/>
        <w:rPr>
          <w:rFonts w:ascii="黑体" w:eastAsia="黑体"/>
          <w:b/>
          <w:color w:val="auto"/>
          <w:kern w:val="2"/>
          <w:sz w:val="30"/>
          <w:szCs w:val="30"/>
        </w:rPr>
      </w:pPr>
      <w:r>
        <w:rPr>
          <w:rFonts w:ascii="黑体" w:eastAsia="黑体" w:hint="eastAsia"/>
          <w:b/>
          <w:color w:val="auto"/>
          <w:kern w:val="2"/>
          <w:sz w:val="30"/>
          <w:szCs w:val="30"/>
        </w:rPr>
        <w:t>七、奖项设置</w:t>
      </w:r>
    </w:p>
    <w:p w:rsidR="00241C7A" w:rsidRDefault="00241C7A">
      <w:pPr>
        <w:ind w:firstLine="600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本次大赛</w:t>
      </w:r>
      <w:r w:rsidRPr="009E6F31">
        <w:rPr>
          <w:rFonts w:ascii="仿宋_GB2312" w:hint="eastAsia"/>
          <w:sz w:val="30"/>
          <w:szCs w:val="30"/>
        </w:rPr>
        <w:t>按照参加</w:t>
      </w:r>
      <w:r>
        <w:rPr>
          <w:rFonts w:ascii="仿宋_GB2312" w:hint="eastAsia"/>
          <w:sz w:val="30"/>
          <w:szCs w:val="30"/>
        </w:rPr>
        <w:t>决</w:t>
      </w:r>
      <w:r w:rsidRPr="009E6F31">
        <w:rPr>
          <w:rFonts w:ascii="仿宋_GB2312" w:hint="eastAsia"/>
          <w:sz w:val="30"/>
          <w:szCs w:val="30"/>
        </w:rPr>
        <w:t>赛</w:t>
      </w:r>
      <w:r>
        <w:rPr>
          <w:rFonts w:ascii="仿宋_GB2312" w:hint="eastAsia"/>
          <w:sz w:val="30"/>
          <w:szCs w:val="30"/>
        </w:rPr>
        <w:t>队伍数</w:t>
      </w:r>
      <w:r>
        <w:rPr>
          <w:rFonts w:ascii="仿宋_GB2312"/>
          <w:sz w:val="30"/>
          <w:szCs w:val="30"/>
        </w:rPr>
        <w:t>25</w:t>
      </w:r>
      <w:r w:rsidRPr="009E6F31">
        <w:rPr>
          <w:rFonts w:ascii="仿宋_GB2312"/>
          <w:sz w:val="30"/>
          <w:szCs w:val="30"/>
        </w:rPr>
        <w:t>%</w:t>
      </w:r>
      <w:r w:rsidRPr="009E6F31">
        <w:rPr>
          <w:rFonts w:ascii="仿宋_GB2312" w:hint="eastAsia"/>
          <w:sz w:val="30"/>
          <w:szCs w:val="30"/>
        </w:rPr>
        <w:t>、</w:t>
      </w:r>
      <w:r>
        <w:rPr>
          <w:rFonts w:ascii="仿宋_GB2312"/>
          <w:sz w:val="30"/>
          <w:szCs w:val="30"/>
        </w:rPr>
        <w:t>40</w:t>
      </w:r>
      <w:r w:rsidRPr="009E6F31">
        <w:rPr>
          <w:rFonts w:ascii="仿宋_GB2312"/>
          <w:sz w:val="30"/>
          <w:szCs w:val="30"/>
        </w:rPr>
        <w:t>%</w:t>
      </w:r>
      <w:r>
        <w:rPr>
          <w:rFonts w:ascii="仿宋_GB2312" w:hint="eastAsia"/>
          <w:sz w:val="30"/>
          <w:szCs w:val="30"/>
        </w:rPr>
        <w:t>、</w:t>
      </w:r>
      <w:r>
        <w:rPr>
          <w:rFonts w:ascii="仿宋_GB2312"/>
          <w:sz w:val="30"/>
          <w:szCs w:val="30"/>
        </w:rPr>
        <w:t>25%</w:t>
      </w:r>
      <w:r w:rsidRPr="009E6F31">
        <w:rPr>
          <w:rFonts w:ascii="仿宋_GB2312" w:hint="eastAsia"/>
          <w:sz w:val="30"/>
          <w:szCs w:val="30"/>
        </w:rPr>
        <w:t>的比例设置一、二</w:t>
      </w:r>
      <w:r>
        <w:rPr>
          <w:rFonts w:ascii="仿宋_GB2312" w:hint="eastAsia"/>
          <w:sz w:val="30"/>
          <w:szCs w:val="30"/>
        </w:rPr>
        <w:t>、三</w:t>
      </w:r>
      <w:r w:rsidRPr="009E6F31">
        <w:rPr>
          <w:rFonts w:ascii="仿宋_GB2312" w:hint="eastAsia"/>
          <w:sz w:val="30"/>
          <w:szCs w:val="30"/>
        </w:rPr>
        <w:t>等奖，</w:t>
      </w:r>
      <w:r w:rsidRPr="009643CC">
        <w:rPr>
          <w:rFonts w:ascii="仿宋_GB2312" w:hint="eastAsia"/>
          <w:sz w:val="30"/>
          <w:szCs w:val="30"/>
        </w:rPr>
        <w:t>获奖</w:t>
      </w:r>
      <w:r>
        <w:rPr>
          <w:rFonts w:ascii="仿宋_GB2312" w:hint="eastAsia"/>
          <w:sz w:val="30"/>
          <w:szCs w:val="30"/>
        </w:rPr>
        <w:t>团队</w:t>
      </w:r>
      <w:r w:rsidRPr="009643CC">
        <w:rPr>
          <w:rFonts w:ascii="仿宋_GB2312" w:hint="eastAsia"/>
          <w:sz w:val="30"/>
          <w:szCs w:val="30"/>
        </w:rPr>
        <w:t>颁发获奖证书及奖</w:t>
      </w:r>
      <w:r>
        <w:rPr>
          <w:rFonts w:ascii="仿宋_GB2312" w:hint="eastAsia"/>
          <w:sz w:val="30"/>
          <w:szCs w:val="30"/>
        </w:rPr>
        <w:t>品（一等、二等奖）</w:t>
      </w:r>
      <w:r w:rsidRPr="005745F2">
        <w:rPr>
          <w:rFonts w:ascii="仿宋_GB2312" w:hint="eastAsia"/>
          <w:sz w:val="30"/>
          <w:szCs w:val="30"/>
        </w:rPr>
        <w:t>，</w:t>
      </w:r>
      <w:r>
        <w:rPr>
          <w:rFonts w:ascii="仿宋_GB2312" w:hint="eastAsia"/>
          <w:sz w:val="30"/>
          <w:szCs w:val="30"/>
        </w:rPr>
        <w:t>优秀团队推荐入驻校创业园</w:t>
      </w:r>
      <w:r w:rsidRPr="009E6F31">
        <w:rPr>
          <w:rFonts w:ascii="仿宋_GB2312" w:hint="eastAsia"/>
          <w:color w:val="auto"/>
          <w:kern w:val="2"/>
          <w:sz w:val="30"/>
          <w:szCs w:val="30"/>
        </w:rPr>
        <w:t>创新创业孵化基地</w:t>
      </w:r>
      <w:r w:rsidRPr="005745F2">
        <w:rPr>
          <w:rFonts w:ascii="仿宋_GB2312" w:hint="eastAsia"/>
          <w:sz w:val="30"/>
          <w:szCs w:val="30"/>
        </w:rPr>
        <w:t>。</w:t>
      </w:r>
    </w:p>
    <w:p w:rsidR="00241C7A" w:rsidRDefault="00241C7A" w:rsidP="0075304A">
      <w:pPr>
        <w:spacing w:beforeLines="50" w:afterLines="50" w:line="560" w:lineRule="exact"/>
        <w:ind w:firstLine="602"/>
        <w:rPr>
          <w:rFonts w:ascii="黑体" w:eastAsia="黑体"/>
          <w:b/>
          <w:color w:val="auto"/>
          <w:kern w:val="2"/>
          <w:sz w:val="30"/>
          <w:szCs w:val="30"/>
        </w:rPr>
      </w:pPr>
      <w:r>
        <w:rPr>
          <w:rFonts w:ascii="黑体" w:eastAsia="黑体" w:hint="eastAsia"/>
          <w:b/>
          <w:color w:val="auto"/>
          <w:kern w:val="2"/>
          <w:sz w:val="30"/>
          <w:szCs w:val="30"/>
        </w:rPr>
        <w:t>八、其它</w:t>
      </w:r>
    </w:p>
    <w:p w:rsidR="00241C7A" w:rsidRDefault="00241C7A">
      <w:pPr>
        <w:spacing w:line="560" w:lineRule="exact"/>
        <w:ind w:firstLine="600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相关内容可登录校园网最新公告或创新创业学院（</w:t>
      </w:r>
      <w:r>
        <w:rPr>
          <w:rFonts w:ascii="仿宋_GB2312"/>
          <w:sz w:val="30"/>
          <w:szCs w:val="30"/>
          <w:u w:val="single"/>
        </w:rPr>
        <w:t>http://www.idestiny.cn/</w:t>
      </w:r>
      <w:r>
        <w:rPr>
          <w:rFonts w:ascii="仿宋_GB2312" w:hint="eastAsia"/>
          <w:sz w:val="30"/>
          <w:szCs w:val="30"/>
        </w:rPr>
        <w:t>）查询。</w:t>
      </w:r>
    </w:p>
    <w:p w:rsidR="00241C7A" w:rsidRDefault="00241C7A" w:rsidP="0054154D">
      <w:pPr>
        <w:spacing w:line="560" w:lineRule="exact"/>
        <w:ind w:firstLine="600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咨询电话：</w:t>
      </w:r>
      <w:r>
        <w:rPr>
          <w:rFonts w:ascii="仿宋_GB2312"/>
          <w:sz w:val="30"/>
          <w:szCs w:val="30"/>
        </w:rPr>
        <w:t>3986398</w:t>
      </w:r>
      <w:r>
        <w:rPr>
          <w:rFonts w:ascii="仿宋_GB2312" w:hint="eastAsia"/>
          <w:sz w:val="30"/>
          <w:szCs w:val="30"/>
        </w:rPr>
        <w:t>（吴老师）</w:t>
      </w:r>
      <w:r>
        <w:rPr>
          <w:rFonts w:ascii="仿宋_GB2312"/>
          <w:sz w:val="30"/>
          <w:szCs w:val="30"/>
        </w:rPr>
        <w:t xml:space="preserve">  3987382</w:t>
      </w:r>
      <w:r>
        <w:rPr>
          <w:rFonts w:ascii="仿宋_GB2312" w:hint="eastAsia"/>
          <w:sz w:val="30"/>
          <w:szCs w:val="30"/>
        </w:rPr>
        <w:t>（付老师）</w:t>
      </w:r>
    </w:p>
    <w:p w:rsidR="00241C7A" w:rsidRDefault="00241C7A">
      <w:pPr>
        <w:spacing w:line="560" w:lineRule="exact"/>
        <w:ind w:firstLine="600"/>
        <w:rPr>
          <w:rFonts w:ascii="仿宋_GB2312"/>
          <w:sz w:val="30"/>
          <w:szCs w:val="30"/>
        </w:rPr>
      </w:pPr>
    </w:p>
    <w:p w:rsidR="00241C7A" w:rsidRDefault="00241C7A">
      <w:pPr>
        <w:spacing w:line="560" w:lineRule="exact"/>
        <w:ind w:firstLine="600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附件</w:t>
      </w:r>
      <w:r>
        <w:rPr>
          <w:rFonts w:ascii="仿宋_GB2312"/>
          <w:sz w:val="30"/>
          <w:szCs w:val="30"/>
        </w:rPr>
        <w:t>1</w:t>
      </w:r>
      <w:r>
        <w:rPr>
          <w:rFonts w:ascii="仿宋_GB2312" w:hint="eastAsia"/>
          <w:sz w:val="30"/>
          <w:szCs w:val="30"/>
        </w:rPr>
        <w:t>：第三届河南理工大学创客大赛报名表</w:t>
      </w:r>
    </w:p>
    <w:p w:rsidR="00241C7A" w:rsidRDefault="00241C7A">
      <w:pPr>
        <w:spacing w:line="560" w:lineRule="exact"/>
        <w:ind w:firstLine="600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附件</w:t>
      </w:r>
      <w:r>
        <w:rPr>
          <w:rFonts w:ascii="仿宋_GB2312"/>
          <w:sz w:val="30"/>
          <w:szCs w:val="30"/>
        </w:rPr>
        <w:t>2</w:t>
      </w:r>
      <w:r>
        <w:rPr>
          <w:rFonts w:ascii="仿宋_GB2312" w:hint="eastAsia"/>
          <w:sz w:val="30"/>
          <w:szCs w:val="30"/>
        </w:rPr>
        <w:t>：第三届河南理工大学创客大赛创意方案</w:t>
      </w:r>
    </w:p>
    <w:p w:rsidR="00241C7A" w:rsidRDefault="00241C7A">
      <w:pPr>
        <w:spacing w:line="560" w:lineRule="exact"/>
        <w:ind w:firstLine="600"/>
        <w:rPr>
          <w:rFonts w:ascii="仿宋_GB2312"/>
          <w:sz w:val="30"/>
          <w:szCs w:val="30"/>
        </w:rPr>
      </w:pPr>
    </w:p>
    <w:p w:rsidR="00241C7A" w:rsidRDefault="00241C7A">
      <w:pPr>
        <w:spacing w:line="560" w:lineRule="exact"/>
        <w:ind w:left="780" w:right="150" w:firstLineChars="0" w:firstLine="0"/>
        <w:jc w:val="right"/>
        <w:rPr>
          <w:rFonts w:ascii="仿宋_GB2312"/>
          <w:color w:val="auto"/>
          <w:kern w:val="2"/>
          <w:sz w:val="30"/>
          <w:szCs w:val="30"/>
        </w:rPr>
      </w:pPr>
    </w:p>
    <w:p w:rsidR="00241C7A" w:rsidRDefault="00241C7A">
      <w:pPr>
        <w:spacing w:line="560" w:lineRule="exact"/>
        <w:ind w:left="780" w:right="150" w:firstLineChars="0" w:firstLine="0"/>
        <w:jc w:val="right"/>
        <w:rPr>
          <w:rFonts w:ascii="仿宋_GB2312"/>
          <w:color w:val="auto"/>
          <w:kern w:val="2"/>
          <w:sz w:val="30"/>
          <w:szCs w:val="30"/>
        </w:rPr>
      </w:pPr>
    </w:p>
    <w:p w:rsidR="00241C7A" w:rsidRDefault="00241C7A">
      <w:pPr>
        <w:spacing w:line="600" w:lineRule="exact"/>
        <w:ind w:firstLine="600"/>
        <w:jc w:val="right"/>
        <w:rPr>
          <w:rFonts w:ascii="仿宋_GB2312"/>
          <w:color w:val="auto"/>
          <w:kern w:val="2"/>
          <w:sz w:val="30"/>
          <w:szCs w:val="30"/>
        </w:rPr>
      </w:pPr>
      <w:r>
        <w:rPr>
          <w:rFonts w:ascii="仿宋_GB2312" w:hint="eastAsia"/>
          <w:color w:val="auto"/>
          <w:kern w:val="2"/>
          <w:sz w:val="30"/>
          <w:szCs w:val="30"/>
        </w:rPr>
        <w:t>第三届校创客大赛组委会</w:t>
      </w:r>
    </w:p>
    <w:p w:rsidR="00241C7A" w:rsidRDefault="00241C7A" w:rsidP="002E676C">
      <w:pPr>
        <w:spacing w:line="560" w:lineRule="exact"/>
        <w:ind w:left="1260" w:right="600" w:firstLineChars="0" w:firstLine="0"/>
        <w:jc w:val="right"/>
        <w:rPr>
          <w:rFonts w:ascii="仿宋_GB2312" w:cs="仿宋_GB2312"/>
          <w:sz w:val="30"/>
          <w:szCs w:val="30"/>
        </w:rPr>
      </w:pPr>
      <w:r>
        <w:rPr>
          <w:rFonts w:ascii="仿宋_GB2312"/>
          <w:sz w:val="30"/>
          <w:szCs w:val="30"/>
        </w:rPr>
        <w:t>2018</w:t>
      </w:r>
      <w:r>
        <w:rPr>
          <w:rFonts w:ascii="仿宋_GB2312" w:cs="仿宋_GB2312" w:hint="eastAsia"/>
          <w:sz w:val="30"/>
          <w:szCs w:val="30"/>
        </w:rPr>
        <w:t>年</w:t>
      </w:r>
      <w:r>
        <w:rPr>
          <w:rFonts w:ascii="仿宋_GB2312" w:cs="仿宋_GB2312"/>
          <w:sz w:val="30"/>
          <w:szCs w:val="30"/>
        </w:rPr>
        <w:t>4</w:t>
      </w:r>
      <w:r>
        <w:rPr>
          <w:rFonts w:ascii="仿宋_GB2312" w:cs="仿宋_GB2312" w:hint="eastAsia"/>
          <w:sz w:val="30"/>
          <w:szCs w:val="30"/>
        </w:rPr>
        <w:t>月</w:t>
      </w:r>
      <w:r>
        <w:rPr>
          <w:rFonts w:ascii="仿宋_GB2312" w:cs="仿宋_GB2312"/>
          <w:sz w:val="30"/>
          <w:szCs w:val="30"/>
        </w:rPr>
        <w:t>2</w:t>
      </w:r>
      <w:r>
        <w:rPr>
          <w:rFonts w:ascii="仿宋_GB2312" w:cs="仿宋_GB2312" w:hint="eastAsia"/>
          <w:sz w:val="30"/>
          <w:szCs w:val="30"/>
        </w:rPr>
        <w:t>日</w:t>
      </w:r>
    </w:p>
    <w:p w:rsidR="00241C7A" w:rsidRDefault="00241C7A">
      <w:pPr>
        <w:spacing w:line="240" w:lineRule="auto"/>
        <w:ind w:firstLineChars="0" w:firstLine="0"/>
        <w:rPr>
          <w:rFonts w:ascii="仿宋_GB2312" w:cs="仿宋_GB2312"/>
          <w:sz w:val="30"/>
          <w:szCs w:val="30"/>
        </w:rPr>
      </w:pPr>
    </w:p>
    <w:p w:rsidR="00241C7A" w:rsidRDefault="00241C7A">
      <w:pPr>
        <w:spacing w:line="240" w:lineRule="auto"/>
        <w:ind w:firstLineChars="0" w:firstLine="0"/>
        <w:rPr>
          <w:rFonts w:ascii="仿宋_GB2312" w:cs="仿宋_GB2312"/>
          <w:sz w:val="30"/>
          <w:szCs w:val="30"/>
        </w:rPr>
      </w:pPr>
    </w:p>
    <w:p w:rsidR="00241C7A" w:rsidRDefault="00241C7A">
      <w:pPr>
        <w:spacing w:line="240" w:lineRule="auto"/>
        <w:ind w:firstLineChars="0" w:firstLine="0"/>
        <w:rPr>
          <w:rFonts w:ascii="仿宋_GB2312" w:cs="仿宋_GB2312"/>
          <w:sz w:val="30"/>
          <w:szCs w:val="30"/>
        </w:rPr>
      </w:pPr>
    </w:p>
    <w:p w:rsidR="00241C7A" w:rsidRDefault="00241C7A">
      <w:pPr>
        <w:spacing w:line="240" w:lineRule="auto"/>
        <w:ind w:firstLineChars="0" w:firstLine="0"/>
        <w:rPr>
          <w:rFonts w:ascii="仿宋_GB2312" w:cs="仿宋_GB2312"/>
          <w:sz w:val="30"/>
          <w:szCs w:val="30"/>
        </w:rPr>
      </w:pPr>
    </w:p>
    <w:p w:rsidR="00241C7A" w:rsidRDefault="00241C7A">
      <w:pPr>
        <w:spacing w:line="240" w:lineRule="auto"/>
        <w:ind w:firstLineChars="0" w:firstLine="0"/>
        <w:rPr>
          <w:rFonts w:ascii="仿宋_GB2312" w:cs="仿宋_GB2312"/>
          <w:sz w:val="30"/>
          <w:szCs w:val="30"/>
        </w:rPr>
      </w:pPr>
    </w:p>
    <w:p w:rsidR="00241C7A" w:rsidRDefault="00241C7A">
      <w:pPr>
        <w:spacing w:line="240" w:lineRule="auto"/>
        <w:ind w:firstLineChars="0" w:firstLine="0"/>
        <w:rPr>
          <w:rFonts w:ascii="仿宋_GB2312" w:cs="仿宋_GB2312"/>
          <w:sz w:val="30"/>
          <w:szCs w:val="30"/>
        </w:rPr>
      </w:pPr>
    </w:p>
    <w:p w:rsidR="00241C7A" w:rsidRDefault="00241C7A">
      <w:pPr>
        <w:spacing w:line="240" w:lineRule="auto"/>
        <w:ind w:firstLineChars="0" w:firstLine="0"/>
        <w:rPr>
          <w:rFonts w:ascii="仿宋_GB2312" w:cs="仿宋_GB2312"/>
          <w:sz w:val="30"/>
          <w:szCs w:val="30"/>
        </w:rPr>
      </w:pPr>
    </w:p>
    <w:p w:rsidR="00241C7A" w:rsidRDefault="00241C7A">
      <w:pPr>
        <w:spacing w:line="240" w:lineRule="auto"/>
        <w:ind w:firstLineChars="0" w:firstLine="0"/>
        <w:rPr>
          <w:rFonts w:ascii="仿宋_GB2312" w:cs="仿宋_GB2312"/>
          <w:sz w:val="30"/>
          <w:szCs w:val="30"/>
        </w:rPr>
      </w:pPr>
      <w:r>
        <w:rPr>
          <w:rFonts w:ascii="仿宋_GB2312" w:cs="仿宋_GB2312" w:hint="eastAsia"/>
          <w:sz w:val="30"/>
          <w:szCs w:val="30"/>
        </w:rPr>
        <w:t>附件</w:t>
      </w:r>
      <w:r>
        <w:rPr>
          <w:rFonts w:ascii="仿宋_GB2312" w:cs="仿宋_GB2312"/>
          <w:sz w:val="30"/>
          <w:szCs w:val="30"/>
        </w:rPr>
        <w:t>1</w:t>
      </w:r>
      <w:r>
        <w:rPr>
          <w:rFonts w:ascii="仿宋_GB2312" w:cs="仿宋_GB2312" w:hint="eastAsia"/>
          <w:sz w:val="30"/>
          <w:szCs w:val="30"/>
        </w:rPr>
        <w:t>：</w:t>
      </w:r>
    </w:p>
    <w:p w:rsidR="00241C7A" w:rsidRDefault="00241C7A" w:rsidP="0075304A">
      <w:pPr>
        <w:spacing w:afterLines="50" w:line="240" w:lineRule="auto"/>
        <w:ind w:firstLineChars="0" w:firstLine="0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第三届河南理工大学创客大赛报名表</w:t>
      </w:r>
    </w:p>
    <w:p w:rsidR="00241C7A" w:rsidRDefault="00241C7A" w:rsidP="0075304A">
      <w:pPr>
        <w:spacing w:afterLines="50"/>
        <w:ind w:firstLineChars="0" w:firstLine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报名日期：</w:t>
      </w:r>
      <w:r>
        <w:rPr>
          <w:rFonts w:ascii="宋体" w:eastAsia="宋体" w:hAnsi="宋体"/>
          <w:sz w:val="24"/>
        </w:rPr>
        <w:t xml:space="preserve">                                               </w:t>
      </w:r>
      <w:r>
        <w:rPr>
          <w:rFonts w:ascii="宋体" w:eastAsia="宋体" w:hAnsi="宋体" w:hint="eastAsia"/>
          <w:sz w:val="24"/>
        </w:rPr>
        <w:t>报名序号：</w:t>
      </w:r>
      <w:r>
        <w:rPr>
          <w:rFonts w:ascii="宋体" w:eastAsia="宋体" w:hAnsi="宋体"/>
          <w:sz w:val="24"/>
        </w:rPr>
        <w:t xml:space="preserve"> </w:t>
      </w:r>
    </w:p>
    <w:tbl>
      <w:tblPr>
        <w:tblW w:w="10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1"/>
        <w:gridCol w:w="1563"/>
        <w:gridCol w:w="1128"/>
        <w:gridCol w:w="383"/>
        <w:gridCol w:w="945"/>
        <w:gridCol w:w="1444"/>
        <w:gridCol w:w="852"/>
        <w:gridCol w:w="2202"/>
      </w:tblGrid>
      <w:tr w:rsidR="00241C7A" w:rsidTr="002A53D8">
        <w:trPr>
          <w:trHeight w:val="567"/>
          <w:jc w:val="center"/>
        </w:trPr>
        <w:tc>
          <w:tcPr>
            <w:tcW w:w="15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1C7A" w:rsidRDefault="00241C7A">
            <w:pPr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项目名称</w:t>
            </w:r>
          </w:p>
        </w:tc>
        <w:tc>
          <w:tcPr>
            <w:tcW w:w="8517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1C7A" w:rsidRDefault="00241C7A">
            <w:pPr>
              <w:ind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41C7A" w:rsidTr="00FA202B">
        <w:trPr>
          <w:trHeight w:val="567"/>
          <w:jc w:val="center"/>
        </w:trPr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C7A" w:rsidRDefault="00241C7A" w:rsidP="0054154D">
            <w:pPr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项目简介</w:t>
            </w:r>
          </w:p>
        </w:tc>
        <w:tc>
          <w:tcPr>
            <w:tcW w:w="85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41C7A" w:rsidRDefault="00241C7A" w:rsidP="0054154D">
            <w:pPr>
              <w:ind w:firstLineChars="0" w:firstLine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（不超</w:t>
            </w:r>
            <w:r>
              <w:rPr>
                <w:rFonts w:ascii="宋体" w:eastAsia="宋体" w:hAnsi="宋体"/>
                <w:sz w:val="24"/>
              </w:rPr>
              <w:t>300</w:t>
            </w:r>
            <w:r>
              <w:rPr>
                <w:rFonts w:ascii="宋体" w:eastAsia="宋体" w:hAnsi="宋体" w:hint="eastAsia"/>
                <w:sz w:val="24"/>
              </w:rPr>
              <w:t>字）</w:t>
            </w:r>
          </w:p>
          <w:p w:rsidR="00241C7A" w:rsidRDefault="00241C7A" w:rsidP="0054154D">
            <w:pPr>
              <w:ind w:firstLineChars="0" w:firstLine="0"/>
              <w:rPr>
                <w:rFonts w:ascii="宋体" w:eastAsia="宋体" w:hAnsi="宋体"/>
                <w:sz w:val="24"/>
              </w:rPr>
            </w:pPr>
          </w:p>
          <w:p w:rsidR="00241C7A" w:rsidRDefault="00241C7A" w:rsidP="0054154D">
            <w:pPr>
              <w:ind w:firstLineChars="0" w:firstLine="0"/>
              <w:rPr>
                <w:rFonts w:ascii="宋体" w:eastAsia="宋体" w:hAnsi="宋体"/>
                <w:sz w:val="24"/>
              </w:rPr>
            </w:pPr>
          </w:p>
          <w:p w:rsidR="00241C7A" w:rsidRDefault="00241C7A" w:rsidP="0054154D">
            <w:pPr>
              <w:ind w:firstLineChars="0" w:firstLine="0"/>
              <w:rPr>
                <w:rFonts w:ascii="宋体" w:eastAsia="宋体" w:hAnsi="宋体"/>
                <w:sz w:val="24"/>
              </w:rPr>
            </w:pPr>
          </w:p>
          <w:p w:rsidR="00241C7A" w:rsidRDefault="00241C7A" w:rsidP="0054154D">
            <w:pPr>
              <w:ind w:firstLineChars="0" w:firstLine="0"/>
              <w:rPr>
                <w:rFonts w:ascii="宋体" w:eastAsia="宋体" w:hAnsi="宋体"/>
                <w:sz w:val="24"/>
              </w:rPr>
            </w:pPr>
          </w:p>
          <w:p w:rsidR="00241C7A" w:rsidRDefault="00241C7A" w:rsidP="0054154D">
            <w:pPr>
              <w:ind w:firstLineChars="0" w:firstLine="0"/>
              <w:rPr>
                <w:rFonts w:ascii="宋体" w:eastAsia="宋体" w:hAnsi="宋体"/>
                <w:sz w:val="24"/>
              </w:rPr>
            </w:pPr>
          </w:p>
          <w:p w:rsidR="00241C7A" w:rsidRDefault="00241C7A" w:rsidP="0054154D">
            <w:pPr>
              <w:ind w:firstLineChars="0" w:firstLine="0"/>
              <w:rPr>
                <w:rFonts w:ascii="宋体" w:eastAsia="宋体" w:hAnsi="宋体"/>
                <w:sz w:val="24"/>
              </w:rPr>
            </w:pPr>
          </w:p>
          <w:p w:rsidR="00241C7A" w:rsidRDefault="00241C7A" w:rsidP="0054154D">
            <w:pPr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</w:tr>
      <w:tr w:rsidR="00241C7A" w:rsidTr="00FA202B">
        <w:trPr>
          <w:trHeight w:val="567"/>
          <w:jc w:val="center"/>
        </w:trPr>
        <w:tc>
          <w:tcPr>
            <w:tcW w:w="15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C7A" w:rsidRDefault="00241C7A" w:rsidP="0054154D">
            <w:pPr>
              <w:ind w:firstLineChars="0" w:firstLine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团队负责人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41C7A" w:rsidRDefault="00241C7A" w:rsidP="00DF5238">
            <w:pPr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</w:t>
            </w:r>
            <w:r>
              <w:rPr>
                <w:rFonts w:ascii="宋体" w:eastAsia="宋体" w:hAnsi="宋体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名</w:t>
            </w:r>
          </w:p>
        </w:tc>
        <w:tc>
          <w:tcPr>
            <w:tcW w:w="1511" w:type="dxa"/>
            <w:gridSpan w:val="2"/>
            <w:tcBorders>
              <w:top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241C7A" w:rsidRDefault="00241C7A" w:rsidP="00DF5238">
            <w:pPr>
              <w:ind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241C7A" w:rsidRDefault="00241C7A" w:rsidP="00DF5238">
            <w:pPr>
              <w:ind w:firstLineChars="0" w:firstLine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别</w:t>
            </w:r>
          </w:p>
        </w:tc>
        <w:tc>
          <w:tcPr>
            <w:tcW w:w="1444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241C7A" w:rsidRDefault="00241C7A" w:rsidP="00DF5238">
            <w:pPr>
              <w:ind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241C7A" w:rsidRDefault="00241C7A" w:rsidP="00DF5238">
            <w:pPr>
              <w:ind w:firstLineChars="0" w:firstLine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院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系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1C7A" w:rsidRDefault="00241C7A">
            <w:pPr>
              <w:ind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41C7A" w:rsidTr="00D76CC3">
        <w:trPr>
          <w:trHeight w:val="567"/>
          <w:jc w:val="center"/>
        </w:trPr>
        <w:tc>
          <w:tcPr>
            <w:tcW w:w="15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C7A" w:rsidRDefault="00241C7A" w:rsidP="0054154D">
            <w:pPr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41C7A" w:rsidRDefault="00241C7A" w:rsidP="0033694A">
            <w:pPr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专业班级</w:t>
            </w:r>
          </w:p>
        </w:tc>
        <w:tc>
          <w:tcPr>
            <w:tcW w:w="1511" w:type="dxa"/>
            <w:gridSpan w:val="2"/>
            <w:tcBorders>
              <w:top w:val="single" w:sz="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41C7A" w:rsidRDefault="00241C7A" w:rsidP="0033694A">
            <w:pPr>
              <w:ind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41C7A" w:rsidRDefault="00241C7A" w:rsidP="0033694A">
            <w:pPr>
              <w:widowControl/>
              <w:spacing w:line="24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系</w:t>
            </w:r>
          </w:p>
          <w:p w:rsidR="00241C7A" w:rsidRDefault="00241C7A" w:rsidP="0033694A">
            <w:pPr>
              <w:widowControl/>
              <w:spacing w:line="24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电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话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41C7A" w:rsidRDefault="00241C7A" w:rsidP="0033694A">
            <w:pPr>
              <w:ind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41C7A" w:rsidRDefault="00241C7A" w:rsidP="0033694A">
            <w:pPr>
              <w:ind w:firstLineChars="0" w:firstLine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邮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箱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C7A" w:rsidRDefault="00241C7A">
            <w:pPr>
              <w:ind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41C7A" w:rsidTr="0054154D">
        <w:trPr>
          <w:trHeight w:val="567"/>
          <w:jc w:val="center"/>
        </w:trPr>
        <w:tc>
          <w:tcPr>
            <w:tcW w:w="15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C7A" w:rsidRDefault="00241C7A">
            <w:pPr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团队成员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241C7A" w:rsidRDefault="00241C7A">
            <w:pPr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</w:t>
            </w:r>
            <w:r>
              <w:rPr>
                <w:rFonts w:ascii="宋体" w:eastAsia="宋体" w:hAnsi="宋体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名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41C7A" w:rsidRDefault="00241C7A">
            <w:pPr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别</w:t>
            </w:r>
          </w:p>
        </w:tc>
        <w:tc>
          <w:tcPr>
            <w:tcW w:w="1328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41C7A" w:rsidRDefault="00241C7A">
            <w:pPr>
              <w:ind w:firstLineChars="100" w:firstLine="24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院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系</w:t>
            </w:r>
          </w:p>
        </w:tc>
        <w:tc>
          <w:tcPr>
            <w:tcW w:w="2296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41C7A" w:rsidRDefault="00241C7A">
            <w:pPr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专业班级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241C7A" w:rsidRDefault="00241C7A">
            <w:pPr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联系电话</w:t>
            </w:r>
          </w:p>
        </w:tc>
      </w:tr>
      <w:tr w:rsidR="00241C7A" w:rsidTr="00D76CC3">
        <w:trPr>
          <w:trHeight w:val="567"/>
          <w:jc w:val="center"/>
        </w:trPr>
        <w:tc>
          <w:tcPr>
            <w:tcW w:w="154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C7A" w:rsidRDefault="00241C7A">
            <w:pPr>
              <w:ind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6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41C7A" w:rsidRDefault="00241C7A">
            <w:pPr>
              <w:ind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2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41C7A" w:rsidRDefault="00241C7A">
            <w:pPr>
              <w:ind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28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41C7A" w:rsidRDefault="00241C7A">
            <w:pPr>
              <w:ind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9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41C7A" w:rsidRDefault="00241C7A">
            <w:pPr>
              <w:ind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0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41C7A" w:rsidRDefault="00241C7A">
            <w:pPr>
              <w:ind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41C7A" w:rsidTr="00D76CC3">
        <w:trPr>
          <w:trHeight w:val="567"/>
          <w:jc w:val="center"/>
        </w:trPr>
        <w:tc>
          <w:tcPr>
            <w:tcW w:w="154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1C7A" w:rsidRDefault="00241C7A">
            <w:pPr>
              <w:ind w:firstLine="48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63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41C7A" w:rsidRDefault="00241C7A">
            <w:pPr>
              <w:ind w:firstLine="48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2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C7A" w:rsidRDefault="00241C7A">
            <w:pPr>
              <w:ind w:firstLine="48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2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C7A" w:rsidRDefault="00241C7A">
            <w:pPr>
              <w:ind w:firstLine="480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9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C7A" w:rsidRDefault="00241C7A">
            <w:pPr>
              <w:ind w:firstLine="480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02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41C7A" w:rsidRDefault="00241C7A">
            <w:pPr>
              <w:ind w:firstLine="480"/>
              <w:rPr>
                <w:rFonts w:ascii="宋体" w:eastAsia="宋体" w:hAnsi="宋体"/>
                <w:sz w:val="24"/>
              </w:rPr>
            </w:pPr>
          </w:p>
        </w:tc>
      </w:tr>
      <w:tr w:rsidR="00241C7A" w:rsidTr="0054154D">
        <w:trPr>
          <w:trHeight w:val="567"/>
          <w:jc w:val="center"/>
        </w:trPr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C7A" w:rsidRDefault="00241C7A">
            <w:pPr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C7A" w:rsidRDefault="00241C7A">
            <w:pPr>
              <w:ind w:firstLine="480"/>
              <w:rPr>
                <w:rFonts w:ascii="宋体" w:eastAsia="宋体" w:hAnsi="宋体"/>
                <w:sz w:val="24"/>
              </w:rPr>
            </w:pPr>
          </w:p>
        </w:tc>
      </w:tr>
    </w:tbl>
    <w:p w:rsidR="00241C7A" w:rsidRDefault="00241C7A" w:rsidP="0075304A">
      <w:pPr>
        <w:spacing w:beforeLines="50" w:afterLines="50" w:line="240" w:lineRule="auto"/>
        <w:ind w:firstLineChars="0" w:firstLine="0"/>
      </w:pPr>
      <w:r>
        <w:rPr>
          <w:rFonts w:ascii="宋体" w:eastAsia="宋体" w:hAnsi="宋体" w:hint="eastAsia"/>
          <w:color w:val="auto"/>
          <w:kern w:val="2"/>
          <w:sz w:val="24"/>
          <w:szCs w:val="24"/>
        </w:rPr>
        <w:t>注：报名序号由大赛组委会统一填写。</w:t>
      </w:r>
    </w:p>
    <w:p w:rsidR="00241C7A" w:rsidRDefault="00241C7A">
      <w:pPr>
        <w:spacing w:line="240" w:lineRule="auto"/>
        <w:ind w:firstLineChars="0" w:firstLine="0"/>
      </w:pPr>
    </w:p>
    <w:p w:rsidR="00241C7A" w:rsidRDefault="00241C7A">
      <w:pPr>
        <w:spacing w:line="240" w:lineRule="auto"/>
        <w:ind w:firstLineChars="0" w:firstLine="0"/>
      </w:pPr>
    </w:p>
    <w:p w:rsidR="00241C7A" w:rsidRDefault="00241C7A">
      <w:pPr>
        <w:spacing w:line="240" w:lineRule="auto"/>
        <w:ind w:firstLineChars="0" w:firstLine="0"/>
      </w:pPr>
    </w:p>
    <w:p w:rsidR="00241C7A" w:rsidRDefault="00241C7A">
      <w:pPr>
        <w:spacing w:line="240" w:lineRule="auto"/>
        <w:ind w:firstLineChars="0" w:firstLine="0"/>
      </w:pPr>
    </w:p>
    <w:p w:rsidR="00241C7A" w:rsidRDefault="00241C7A">
      <w:pPr>
        <w:spacing w:line="240" w:lineRule="auto"/>
        <w:ind w:firstLineChars="0" w:firstLine="0"/>
      </w:pPr>
    </w:p>
    <w:p w:rsidR="00241C7A" w:rsidRDefault="00241C7A">
      <w:pPr>
        <w:spacing w:line="240" w:lineRule="auto"/>
        <w:ind w:firstLineChars="0" w:firstLine="0"/>
      </w:pPr>
    </w:p>
    <w:p w:rsidR="00241C7A" w:rsidRDefault="00241C7A">
      <w:pPr>
        <w:spacing w:line="240" w:lineRule="auto"/>
        <w:ind w:firstLineChars="0" w:firstLine="0"/>
        <w:rPr>
          <w:rFonts w:ascii="仿宋_GB2312" w:cs="仿宋_GB2312"/>
          <w:sz w:val="30"/>
          <w:szCs w:val="30"/>
        </w:rPr>
      </w:pPr>
      <w:r>
        <w:rPr>
          <w:rFonts w:ascii="仿宋_GB2312" w:cs="仿宋_GB2312" w:hint="eastAsia"/>
          <w:sz w:val="30"/>
          <w:szCs w:val="30"/>
        </w:rPr>
        <w:t>附件</w:t>
      </w:r>
      <w:r>
        <w:rPr>
          <w:rFonts w:ascii="仿宋_GB2312" w:cs="仿宋_GB2312"/>
          <w:sz w:val="30"/>
          <w:szCs w:val="30"/>
        </w:rPr>
        <w:t>2</w:t>
      </w:r>
      <w:r>
        <w:rPr>
          <w:rFonts w:ascii="仿宋_GB2312" w:cs="仿宋_GB2312" w:hint="eastAsia"/>
          <w:sz w:val="30"/>
          <w:szCs w:val="30"/>
        </w:rPr>
        <w:t>：</w:t>
      </w:r>
    </w:p>
    <w:p w:rsidR="00241C7A" w:rsidRDefault="00241C7A">
      <w:pPr>
        <w:spacing w:line="240" w:lineRule="auto"/>
        <w:ind w:firstLineChars="0" w:firstLine="0"/>
        <w:rPr>
          <w:rFonts w:ascii="仿宋_GB2312" w:cs="仿宋_GB2312"/>
          <w:sz w:val="30"/>
          <w:szCs w:val="30"/>
        </w:rPr>
      </w:pPr>
    </w:p>
    <w:p w:rsidR="00241C7A" w:rsidRDefault="00241C7A">
      <w:pPr>
        <w:spacing w:line="240" w:lineRule="auto"/>
        <w:ind w:firstLineChars="0" w:firstLine="0"/>
        <w:rPr>
          <w:rFonts w:ascii="仿宋_GB2312" w:cs="仿宋_GB2312"/>
          <w:sz w:val="30"/>
          <w:szCs w:val="30"/>
        </w:rPr>
      </w:pPr>
    </w:p>
    <w:p w:rsidR="00241C7A" w:rsidRDefault="00241C7A">
      <w:pPr>
        <w:ind w:firstLineChars="0" w:firstLine="0"/>
        <w:jc w:val="center"/>
        <w:rPr>
          <w:rFonts w:ascii="方正小标宋简体" w:eastAsia="方正小标宋简体"/>
          <w:b/>
          <w:sz w:val="48"/>
          <w:szCs w:val="48"/>
        </w:rPr>
      </w:pPr>
      <w:r>
        <w:rPr>
          <w:rFonts w:ascii="方正小标宋简体" w:eastAsia="方正小标宋简体" w:hint="eastAsia"/>
          <w:b/>
          <w:sz w:val="48"/>
          <w:szCs w:val="48"/>
        </w:rPr>
        <w:t>第三届河南理工大学创客大赛</w:t>
      </w:r>
    </w:p>
    <w:p w:rsidR="00241C7A" w:rsidRDefault="00241C7A">
      <w:pPr>
        <w:ind w:firstLineChars="0" w:firstLine="0"/>
        <w:jc w:val="center"/>
        <w:rPr>
          <w:rFonts w:ascii="方正小标宋简体" w:eastAsia="方正小标宋简体" w:hAnsi="华文中宋"/>
          <w:b/>
          <w:sz w:val="48"/>
          <w:szCs w:val="48"/>
        </w:rPr>
      </w:pPr>
      <w:r>
        <w:rPr>
          <w:rFonts w:ascii="方正小标宋简体" w:eastAsia="方正小标宋简体" w:hAnsi="华文中宋" w:hint="eastAsia"/>
          <w:b/>
          <w:sz w:val="48"/>
          <w:szCs w:val="48"/>
        </w:rPr>
        <w:t>创</w:t>
      </w:r>
      <w:r>
        <w:rPr>
          <w:rFonts w:ascii="方正小标宋简体" w:eastAsia="方正小标宋简体" w:hAnsi="华文中宋"/>
          <w:b/>
          <w:sz w:val="48"/>
          <w:szCs w:val="48"/>
        </w:rPr>
        <w:t xml:space="preserve"> </w:t>
      </w:r>
      <w:r>
        <w:rPr>
          <w:rFonts w:ascii="方正小标宋简体" w:eastAsia="方正小标宋简体" w:hAnsi="华文中宋" w:hint="eastAsia"/>
          <w:b/>
          <w:sz w:val="48"/>
          <w:szCs w:val="48"/>
        </w:rPr>
        <w:t>意</w:t>
      </w:r>
      <w:r>
        <w:rPr>
          <w:rFonts w:ascii="方正小标宋简体" w:eastAsia="方正小标宋简体" w:hAnsi="华文中宋"/>
          <w:b/>
          <w:sz w:val="48"/>
          <w:szCs w:val="48"/>
        </w:rPr>
        <w:t xml:space="preserve"> </w:t>
      </w:r>
      <w:r>
        <w:rPr>
          <w:rFonts w:ascii="方正小标宋简体" w:eastAsia="方正小标宋简体" w:hAnsi="华文中宋" w:hint="eastAsia"/>
          <w:b/>
          <w:sz w:val="48"/>
          <w:szCs w:val="48"/>
        </w:rPr>
        <w:t>方</w:t>
      </w:r>
      <w:r>
        <w:rPr>
          <w:rFonts w:ascii="方正小标宋简体" w:eastAsia="方正小标宋简体" w:hAnsi="华文中宋"/>
          <w:b/>
          <w:sz w:val="48"/>
          <w:szCs w:val="48"/>
        </w:rPr>
        <w:t xml:space="preserve"> </w:t>
      </w:r>
      <w:r>
        <w:rPr>
          <w:rFonts w:ascii="方正小标宋简体" w:eastAsia="方正小标宋简体" w:hAnsi="华文中宋" w:hint="eastAsia"/>
          <w:b/>
          <w:sz w:val="48"/>
          <w:szCs w:val="48"/>
        </w:rPr>
        <w:t>案</w:t>
      </w:r>
    </w:p>
    <w:p w:rsidR="00241C7A" w:rsidRDefault="00241C7A">
      <w:pPr>
        <w:ind w:firstLine="560"/>
        <w:rPr>
          <w:rFonts w:ascii="仿宋_GB2312"/>
          <w:sz w:val="28"/>
          <w:szCs w:val="28"/>
        </w:rPr>
      </w:pPr>
    </w:p>
    <w:p w:rsidR="00241C7A" w:rsidRDefault="00241C7A">
      <w:pPr>
        <w:ind w:firstLine="560"/>
        <w:rPr>
          <w:rFonts w:ascii="仿宋_GB2312"/>
          <w:sz w:val="28"/>
          <w:szCs w:val="28"/>
        </w:rPr>
      </w:pPr>
    </w:p>
    <w:p w:rsidR="00241C7A" w:rsidRDefault="00241C7A">
      <w:pPr>
        <w:ind w:firstLine="560"/>
        <w:rPr>
          <w:rFonts w:ascii="仿宋_GB2312"/>
          <w:sz w:val="28"/>
          <w:szCs w:val="28"/>
        </w:rPr>
      </w:pPr>
    </w:p>
    <w:p w:rsidR="00241C7A" w:rsidRDefault="00241C7A">
      <w:pPr>
        <w:tabs>
          <w:tab w:val="left" w:pos="1260"/>
          <w:tab w:val="left" w:pos="1620"/>
        </w:tabs>
        <w:spacing w:line="720" w:lineRule="auto"/>
        <w:ind w:firstLineChars="600" w:firstLine="1800"/>
        <w:rPr>
          <w:rFonts w:ascii="仿宋_GB2312"/>
          <w:sz w:val="30"/>
          <w:szCs w:val="30"/>
        </w:rPr>
      </w:pPr>
    </w:p>
    <w:p w:rsidR="00241C7A" w:rsidRDefault="00241C7A">
      <w:pPr>
        <w:tabs>
          <w:tab w:val="left" w:pos="1260"/>
          <w:tab w:val="left" w:pos="1620"/>
        </w:tabs>
        <w:spacing w:line="840" w:lineRule="auto"/>
        <w:ind w:firstLineChars="800" w:firstLine="2400"/>
        <w:rPr>
          <w:rFonts w:ascii="仿宋_GB2312"/>
          <w:sz w:val="30"/>
          <w:szCs w:val="30"/>
          <w:u w:val="single"/>
        </w:rPr>
      </w:pPr>
      <w:r>
        <w:rPr>
          <w:rFonts w:ascii="黑体" w:eastAsia="黑体" w:hint="eastAsia"/>
          <w:sz w:val="30"/>
          <w:szCs w:val="30"/>
        </w:rPr>
        <w:t>项</w:t>
      </w:r>
      <w:r>
        <w:rPr>
          <w:rFonts w:ascii="黑体" w:eastAsia="黑体"/>
          <w:sz w:val="30"/>
          <w:szCs w:val="30"/>
        </w:rPr>
        <w:t xml:space="preserve">  </w:t>
      </w:r>
      <w:r>
        <w:rPr>
          <w:rFonts w:ascii="黑体" w:eastAsia="黑体" w:hint="eastAsia"/>
          <w:sz w:val="30"/>
          <w:szCs w:val="30"/>
        </w:rPr>
        <w:t>目</w:t>
      </w:r>
      <w:r>
        <w:rPr>
          <w:rFonts w:ascii="黑体" w:eastAsia="黑体"/>
          <w:sz w:val="30"/>
          <w:szCs w:val="30"/>
        </w:rPr>
        <w:t xml:space="preserve">  </w:t>
      </w:r>
      <w:r>
        <w:rPr>
          <w:rFonts w:ascii="黑体" w:eastAsia="黑体" w:hint="eastAsia"/>
          <w:sz w:val="30"/>
          <w:szCs w:val="30"/>
        </w:rPr>
        <w:t>名</w:t>
      </w:r>
      <w:r>
        <w:rPr>
          <w:rFonts w:ascii="黑体" w:eastAsia="黑体"/>
          <w:sz w:val="30"/>
          <w:szCs w:val="30"/>
        </w:rPr>
        <w:t xml:space="preserve">  </w:t>
      </w:r>
      <w:r>
        <w:rPr>
          <w:rFonts w:ascii="黑体" w:eastAsia="黑体" w:hint="eastAsia"/>
          <w:sz w:val="30"/>
          <w:szCs w:val="30"/>
        </w:rPr>
        <w:t>称：</w:t>
      </w:r>
      <w:r>
        <w:rPr>
          <w:rFonts w:ascii="黑体" w:eastAsia="黑体"/>
          <w:sz w:val="30"/>
          <w:szCs w:val="30"/>
          <w:u w:val="single"/>
        </w:rPr>
        <w:t xml:space="preserve"> </w:t>
      </w:r>
      <w:r>
        <w:rPr>
          <w:rFonts w:ascii="仿宋_GB2312"/>
          <w:sz w:val="30"/>
          <w:szCs w:val="30"/>
          <w:u w:val="single"/>
        </w:rPr>
        <w:t xml:space="preserve">                   </w:t>
      </w:r>
    </w:p>
    <w:p w:rsidR="00241C7A" w:rsidRDefault="00241C7A">
      <w:pPr>
        <w:tabs>
          <w:tab w:val="left" w:pos="1260"/>
          <w:tab w:val="left" w:pos="1620"/>
          <w:tab w:val="left" w:pos="6810"/>
        </w:tabs>
        <w:spacing w:line="840" w:lineRule="auto"/>
        <w:ind w:firstLineChars="800" w:firstLine="2400"/>
        <w:rPr>
          <w:rFonts w:ascii="仿宋_GB2312"/>
          <w:sz w:val="30"/>
          <w:szCs w:val="30"/>
          <w:u w:val="single"/>
        </w:rPr>
      </w:pPr>
      <w:r>
        <w:rPr>
          <w:rFonts w:ascii="黑体" w:eastAsia="黑体" w:hint="eastAsia"/>
          <w:sz w:val="30"/>
          <w:szCs w:val="30"/>
        </w:rPr>
        <w:t>负责人（签字）：</w:t>
      </w:r>
      <w:r>
        <w:rPr>
          <w:rFonts w:ascii="仿宋_GB2312"/>
          <w:sz w:val="30"/>
          <w:szCs w:val="30"/>
          <w:u w:val="single"/>
        </w:rPr>
        <w:t xml:space="preserve">                    </w:t>
      </w:r>
    </w:p>
    <w:p w:rsidR="00241C7A" w:rsidRDefault="00241C7A">
      <w:pPr>
        <w:tabs>
          <w:tab w:val="left" w:pos="1260"/>
          <w:tab w:val="left" w:pos="1620"/>
          <w:tab w:val="left" w:pos="6810"/>
        </w:tabs>
        <w:spacing w:line="840" w:lineRule="auto"/>
        <w:ind w:firstLineChars="800" w:firstLine="2400"/>
        <w:rPr>
          <w:rFonts w:ascii="仿宋_GB2312"/>
          <w:sz w:val="30"/>
          <w:szCs w:val="30"/>
          <w:u w:val="single"/>
        </w:rPr>
      </w:pPr>
      <w:r>
        <w:rPr>
          <w:rFonts w:ascii="黑体" w:eastAsia="黑体" w:hint="eastAsia"/>
          <w:sz w:val="30"/>
          <w:szCs w:val="30"/>
        </w:rPr>
        <w:t>申</w:t>
      </w:r>
      <w:r>
        <w:rPr>
          <w:rFonts w:ascii="黑体" w:eastAsia="黑体"/>
          <w:sz w:val="30"/>
          <w:szCs w:val="30"/>
        </w:rPr>
        <w:t xml:space="preserve">  </w:t>
      </w:r>
      <w:r>
        <w:rPr>
          <w:rFonts w:ascii="黑体" w:eastAsia="黑体" w:hint="eastAsia"/>
          <w:sz w:val="30"/>
          <w:szCs w:val="30"/>
        </w:rPr>
        <w:t>报</w:t>
      </w:r>
      <w:r>
        <w:rPr>
          <w:rFonts w:ascii="黑体" w:eastAsia="黑体"/>
          <w:sz w:val="30"/>
          <w:szCs w:val="30"/>
        </w:rPr>
        <w:t xml:space="preserve">  </w:t>
      </w:r>
      <w:r>
        <w:rPr>
          <w:rFonts w:ascii="黑体" w:eastAsia="黑体" w:hint="eastAsia"/>
          <w:sz w:val="30"/>
          <w:szCs w:val="30"/>
        </w:rPr>
        <w:t>日</w:t>
      </w:r>
      <w:r>
        <w:rPr>
          <w:rFonts w:ascii="黑体" w:eastAsia="黑体"/>
          <w:sz w:val="30"/>
          <w:szCs w:val="30"/>
        </w:rPr>
        <w:t xml:space="preserve">  </w:t>
      </w:r>
      <w:r>
        <w:rPr>
          <w:rFonts w:ascii="黑体" w:eastAsia="黑体" w:hint="eastAsia"/>
          <w:sz w:val="30"/>
          <w:szCs w:val="30"/>
        </w:rPr>
        <w:t>期：</w:t>
      </w:r>
      <w:r>
        <w:rPr>
          <w:rFonts w:ascii="黑体" w:eastAsia="黑体"/>
          <w:sz w:val="30"/>
          <w:szCs w:val="30"/>
          <w:u w:val="single"/>
        </w:rPr>
        <w:t xml:space="preserve">                    </w:t>
      </w:r>
    </w:p>
    <w:p w:rsidR="00241C7A" w:rsidRDefault="00241C7A">
      <w:pPr>
        <w:ind w:firstLine="600"/>
        <w:rPr>
          <w:rFonts w:ascii="仿宋_GB2312"/>
          <w:sz w:val="30"/>
          <w:szCs w:val="30"/>
          <w:u w:val="single"/>
        </w:rPr>
      </w:pPr>
    </w:p>
    <w:p w:rsidR="00241C7A" w:rsidRDefault="00241C7A">
      <w:pPr>
        <w:ind w:firstLine="600"/>
        <w:rPr>
          <w:rFonts w:ascii="仿宋_GB2312"/>
          <w:sz w:val="30"/>
          <w:szCs w:val="30"/>
          <w:u w:val="single"/>
        </w:rPr>
      </w:pPr>
    </w:p>
    <w:p w:rsidR="00241C7A" w:rsidRDefault="00241C7A">
      <w:pPr>
        <w:ind w:firstLine="600"/>
        <w:rPr>
          <w:rFonts w:ascii="仿宋_GB2312"/>
          <w:sz w:val="30"/>
          <w:szCs w:val="30"/>
          <w:u w:val="single"/>
        </w:rPr>
      </w:pPr>
    </w:p>
    <w:p w:rsidR="00241C7A" w:rsidRDefault="00241C7A">
      <w:pPr>
        <w:ind w:firstLine="600"/>
        <w:rPr>
          <w:rFonts w:ascii="仿宋_GB2312"/>
          <w:sz w:val="30"/>
          <w:szCs w:val="30"/>
          <w:u w:val="single"/>
        </w:rPr>
      </w:pPr>
    </w:p>
    <w:p w:rsidR="00241C7A" w:rsidRDefault="00241C7A">
      <w:pPr>
        <w:ind w:firstLineChars="1300" w:firstLine="3900"/>
        <w:rPr>
          <w:rFonts w:ascii="仿宋_GB2312"/>
          <w:sz w:val="30"/>
          <w:szCs w:val="30"/>
        </w:rPr>
        <w:sectPr w:rsidR="00241C7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418" w:header="851" w:footer="992" w:gutter="0"/>
          <w:cols w:space="720"/>
          <w:docGrid w:type="lines" w:linePitch="312"/>
        </w:sectPr>
      </w:pPr>
      <w:r>
        <w:rPr>
          <w:rFonts w:ascii="仿宋_GB2312"/>
          <w:sz w:val="30"/>
          <w:szCs w:val="30"/>
        </w:rPr>
        <w:t>2018</w:t>
      </w:r>
      <w:r>
        <w:rPr>
          <w:rFonts w:ascii="仿宋_GB2312" w:hint="eastAsia"/>
          <w:sz w:val="30"/>
          <w:szCs w:val="30"/>
        </w:rPr>
        <w:t>年</w:t>
      </w:r>
      <w:r>
        <w:rPr>
          <w:rFonts w:ascii="仿宋_GB2312"/>
          <w:sz w:val="30"/>
          <w:szCs w:val="30"/>
        </w:rPr>
        <w:t>4</w:t>
      </w:r>
      <w:r>
        <w:rPr>
          <w:rFonts w:ascii="仿宋_GB2312" w:hint="eastAsia"/>
          <w:sz w:val="30"/>
          <w:szCs w:val="30"/>
        </w:rPr>
        <w:t>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5"/>
        <w:gridCol w:w="1496"/>
        <w:gridCol w:w="1070"/>
        <w:gridCol w:w="1440"/>
        <w:gridCol w:w="1403"/>
        <w:gridCol w:w="2585"/>
      </w:tblGrid>
      <w:tr w:rsidR="00241C7A">
        <w:trPr>
          <w:trHeight w:val="625"/>
          <w:jc w:val="center"/>
        </w:trPr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1C7A" w:rsidRDefault="00241C7A">
            <w:pPr>
              <w:ind w:firstLineChars="0" w:firstLine="0"/>
              <w:jc w:val="center"/>
              <w:rPr>
                <w:rFonts w:ascii="宋体" w:eastAsia="宋体"/>
                <w:b/>
                <w:sz w:val="30"/>
                <w:szCs w:val="30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99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1C7A" w:rsidRDefault="00241C7A">
            <w:pPr>
              <w:ind w:firstLine="640"/>
            </w:pPr>
          </w:p>
        </w:tc>
      </w:tr>
      <w:tr w:rsidR="00241C7A">
        <w:trPr>
          <w:trHeight w:val="405"/>
          <w:jc w:val="center"/>
        </w:trPr>
        <w:tc>
          <w:tcPr>
            <w:tcW w:w="15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41C7A" w:rsidRDefault="00241C7A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项目团队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241C7A" w:rsidRDefault="00241C7A">
            <w:pPr>
              <w:ind w:firstLineChars="0" w:firstLine="0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姓</w:t>
            </w:r>
            <w:r>
              <w:rPr>
                <w:rFonts w:ascii="仿宋_GB2312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07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41C7A" w:rsidRDefault="00241C7A">
            <w:pPr>
              <w:ind w:firstLineChars="0" w:firstLine="0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44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41C7A" w:rsidRDefault="00241C7A">
            <w:pPr>
              <w:ind w:firstLineChars="0" w:firstLine="0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专业班级</w:t>
            </w:r>
          </w:p>
        </w:tc>
        <w:tc>
          <w:tcPr>
            <w:tcW w:w="140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41C7A" w:rsidRDefault="00241C7A">
            <w:pPr>
              <w:ind w:firstLineChars="0" w:firstLine="0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分</w:t>
            </w:r>
            <w:r>
              <w:rPr>
                <w:rFonts w:ascii="仿宋_GB2312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b/>
                <w:sz w:val="28"/>
                <w:szCs w:val="28"/>
              </w:rPr>
              <w:t>工</w:t>
            </w:r>
          </w:p>
        </w:tc>
        <w:tc>
          <w:tcPr>
            <w:tcW w:w="2585" w:type="dxa"/>
            <w:tcBorders>
              <w:right w:val="single" w:sz="2" w:space="0" w:color="auto"/>
            </w:tcBorders>
            <w:vAlign w:val="center"/>
          </w:tcPr>
          <w:p w:rsidR="00241C7A" w:rsidRDefault="00241C7A">
            <w:pPr>
              <w:ind w:firstLineChars="0" w:firstLine="0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手机号码</w:t>
            </w:r>
            <w:r>
              <w:rPr>
                <w:rFonts w:ascii="仿宋_GB2312"/>
                <w:b/>
                <w:sz w:val="28"/>
                <w:szCs w:val="28"/>
              </w:rPr>
              <w:t>/</w:t>
            </w:r>
            <w:r>
              <w:rPr>
                <w:rFonts w:ascii="仿宋_GB2312" w:hint="eastAsia"/>
                <w:b/>
                <w:sz w:val="28"/>
                <w:szCs w:val="28"/>
              </w:rPr>
              <w:t>邮箱</w:t>
            </w:r>
          </w:p>
        </w:tc>
      </w:tr>
      <w:tr w:rsidR="00241C7A">
        <w:trPr>
          <w:trHeight w:val="725"/>
          <w:jc w:val="center"/>
        </w:trPr>
        <w:tc>
          <w:tcPr>
            <w:tcW w:w="150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41C7A" w:rsidRDefault="00241C7A">
            <w:pPr>
              <w:ind w:firstLine="480"/>
              <w:rPr>
                <w:sz w:val="24"/>
              </w:rPr>
            </w:pPr>
          </w:p>
        </w:tc>
        <w:tc>
          <w:tcPr>
            <w:tcW w:w="1496" w:type="dxa"/>
            <w:tcBorders>
              <w:left w:val="single" w:sz="2" w:space="0" w:color="auto"/>
            </w:tcBorders>
            <w:vAlign w:val="center"/>
          </w:tcPr>
          <w:p w:rsidR="00241C7A" w:rsidRDefault="00241C7A">
            <w:pPr>
              <w:widowControl/>
              <w:ind w:firstLineChars="0" w:firstLine="0"/>
              <w:jc w:val="left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（负责人）</w:t>
            </w:r>
          </w:p>
        </w:tc>
        <w:tc>
          <w:tcPr>
            <w:tcW w:w="1070" w:type="dxa"/>
            <w:tcBorders>
              <w:right w:val="single" w:sz="2" w:space="0" w:color="auto"/>
            </w:tcBorders>
            <w:vAlign w:val="center"/>
          </w:tcPr>
          <w:p w:rsidR="00241C7A" w:rsidRDefault="00241C7A">
            <w:pPr>
              <w:ind w:firstLine="640"/>
            </w:pPr>
          </w:p>
        </w:tc>
        <w:tc>
          <w:tcPr>
            <w:tcW w:w="1440" w:type="dxa"/>
            <w:tcBorders>
              <w:right w:val="single" w:sz="2" w:space="0" w:color="auto"/>
            </w:tcBorders>
            <w:vAlign w:val="center"/>
          </w:tcPr>
          <w:p w:rsidR="00241C7A" w:rsidRDefault="00241C7A">
            <w:pPr>
              <w:ind w:firstLine="640"/>
            </w:pPr>
          </w:p>
        </w:tc>
        <w:tc>
          <w:tcPr>
            <w:tcW w:w="1403" w:type="dxa"/>
            <w:tcBorders>
              <w:right w:val="single" w:sz="2" w:space="0" w:color="auto"/>
            </w:tcBorders>
            <w:vAlign w:val="center"/>
          </w:tcPr>
          <w:p w:rsidR="00241C7A" w:rsidRDefault="00241C7A">
            <w:pPr>
              <w:ind w:firstLine="640"/>
            </w:pPr>
          </w:p>
        </w:tc>
        <w:tc>
          <w:tcPr>
            <w:tcW w:w="2585" w:type="dxa"/>
            <w:tcBorders>
              <w:right w:val="single" w:sz="2" w:space="0" w:color="auto"/>
            </w:tcBorders>
            <w:vAlign w:val="center"/>
          </w:tcPr>
          <w:p w:rsidR="00241C7A" w:rsidRDefault="00241C7A">
            <w:pPr>
              <w:ind w:firstLine="640"/>
            </w:pPr>
          </w:p>
        </w:tc>
      </w:tr>
      <w:tr w:rsidR="00241C7A">
        <w:trPr>
          <w:trHeight w:val="634"/>
          <w:jc w:val="center"/>
        </w:trPr>
        <w:tc>
          <w:tcPr>
            <w:tcW w:w="150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41C7A" w:rsidRDefault="00241C7A">
            <w:pPr>
              <w:ind w:firstLine="480"/>
              <w:rPr>
                <w:sz w:val="24"/>
              </w:rPr>
            </w:pPr>
          </w:p>
        </w:tc>
        <w:tc>
          <w:tcPr>
            <w:tcW w:w="1496" w:type="dxa"/>
            <w:tcBorders>
              <w:left w:val="single" w:sz="2" w:space="0" w:color="auto"/>
            </w:tcBorders>
            <w:vAlign w:val="center"/>
          </w:tcPr>
          <w:p w:rsidR="00241C7A" w:rsidRDefault="00241C7A">
            <w:pPr>
              <w:widowControl/>
              <w:ind w:firstLineChars="0" w:firstLine="0"/>
              <w:jc w:val="left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（成员）</w:t>
            </w:r>
          </w:p>
        </w:tc>
        <w:tc>
          <w:tcPr>
            <w:tcW w:w="1070" w:type="dxa"/>
            <w:tcBorders>
              <w:right w:val="single" w:sz="2" w:space="0" w:color="auto"/>
            </w:tcBorders>
            <w:vAlign w:val="center"/>
          </w:tcPr>
          <w:p w:rsidR="00241C7A" w:rsidRDefault="00241C7A">
            <w:pPr>
              <w:ind w:firstLine="640"/>
            </w:pPr>
          </w:p>
        </w:tc>
        <w:tc>
          <w:tcPr>
            <w:tcW w:w="1440" w:type="dxa"/>
            <w:tcBorders>
              <w:right w:val="single" w:sz="2" w:space="0" w:color="auto"/>
            </w:tcBorders>
            <w:vAlign w:val="center"/>
          </w:tcPr>
          <w:p w:rsidR="00241C7A" w:rsidRDefault="00241C7A">
            <w:pPr>
              <w:ind w:firstLine="640"/>
            </w:pPr>
          </w:p>
        </w:tc>
        <w:tc>
          <w:tcPr>
            <w:tcW w:w="1403" w:type="dxa"/>
            <w:tcBorders>
              <w:right w:val="single" w:sz="2" w:space="0" w:color="auto"/>
            </w:tcBorders>
            <w:vAlign w:val="center"/>
          </w:tcPr>
          <w:p w:rsidR="00241C7A" w:rsidRDefault="00241C7A">
            <w:pPr>
              <w:ind w:firstLine="640"/>
            </w:pPr>
          </w:p>
        </w:tc>
        <w:tc>
          <w:tcPr>
            <w:tcW w:w="2585" w:type="dxa"/>
            <w:tcBorders>
              <w:right w:val="single" w:sz="2" w:space="0" w:color="auto"/>
            </w:tcBorders>
            <w:vAlign w:val="center"/>
          </w:tcPr>
          <w:p w:rsidR="00241C7A" w:rsidRDefault="00241C7A">
            <w:pPr>
              <w:ind w:firstLine="640"/>
            </w:pPr>
          </w:p>
        </w:tc>
      </w:tr>
      <w:tr w:rsidR="00241C7A">
        <w:trPr>
          <w:trHeight w:val="775"/>
          <w:jc w:val="center"/>
        </w:trPr>
        <w:tc>
          <w:tcPr>
            <w:tcW w:w="150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41C7A" w:rsidRDefault="00241C7A">
            <w:pPr>
              <w:ind w:firstLine="480"/>
              <w:rPr>
                <w:sz w:val="24"/>
              </w:rPr>
            </w:pPr>
          </w:p>
        </w:tc>
        <w:tc>
          <w:tcPr>
            <w:tcW w:w="1496" w:type="dxa"/>
            <w:tcBorders>
              <w:left w:val="single" w:sz="2" w:space="0" w:color="auto"/>
            </w:tcBorders>
            <w:vAlign w:val="center"/>
          </w:tcPr>
          <w:p w:rsidR="00241C7A" w:rsidRDefault="00241C7A">
            <w:pPr>
              <w:widowControl/>
              <w:ind w:firstLineChars="0" w:firstLine="0"/>
              <w:jc w:val="left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（成员）</w:t>
            </w:r>
          </w:p>
        </w:tc>
        <w:tc>
          <w:tcPr>
            <w:tcW w:w="1070" w:type="dxa"/>
            <w:tcBorders>
              <w:right w:val="single" w:sz="2" w:space="0" w:color="auto"/>
            </w:tcBorders>
            <w:vAlign w:val="center"/>
          </w:tcPr>
          <w:p w:rsidR="00241C7A" w:rsidRDefault="00241C7A">
            <w:pPr>
              <w:ind w:firstLine="640"/>
            </w:pPr>
          </w:p>
        </w:tc>
        <w:tc>
          <w:tcPr>
            <w:tcW w:w="1440" w:type="dxa"/>
            <w:tcBorders>
              <w:right w:val="single" w:sz="2" w:space="0" w:color="auto"/>
            </w:tcBorders>
            <w:vAlign w:val="center"/>
          </w:tcPr>
          <w:p w:rsidR="00241C7A" w:rsidRDefault="00241C7A">
            <w:pPr>
              <w:ind w:firstLine="640"/>
            </w:pPr>
          </w:p>
        </w:tc>
        <w:tc>
          <w:tcPr>
            <w:tcW w:w="1403" w:type="dxa"/>
            <w:tcBorders>
              <w:right w:val="single" w:sz="2" w:space="0" w:color="auto"/>
            </w:tcBorders>
            <w:vAlign w:val="center"/>
          </w:tcPr>
          <w:p w:rsidR="00241C7A" w:rsidRDefault="00241C7A">
            <w:pPr>
              <w:ind w:firstLine="640"/>
            </w:pPr>
          </w:p>
        </w:tc>
        <w:tc>
          <w:tcPr>
            <w:tcW w:w="2585" w:type="dxa"/>
            <w:tcBorders>
              <w:right w:val="single" w:sz="2" w:space="0" w:color="auto"/>
            </w:tcBorders>
            <w:vAlign w:val="center"/>
          </w:tcPr>
          <w:p w:rsidR="00241C7A" w:rsidRDefault="00241C7A">
            <w:pPr>
              <w:ind w:firstLine="640"/>
            </w:pPr>
          </w:p>
        </w:tc>
      </w:tr>
      <w:tr w:rsidR="00241C7A">
        <w:trPr>
          <w:trHeight w:val="775"/>
          <w:jc w:val="center"/>
        </w:trPr>
        <w:tc>
          <w:tcPr>
            <w:tcW w:w="150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41C7A" w:rsidRDefault="00241C7A">
            <w:pPr>
              <w:ind w:firstLine="480"/>
              <w:rPr>
                <w:sz w:val="24"/>
              </w:rPr>
            </w:pPr>
          </w:p>
        </w:tc>
        <w:tc>
          <w:tcPr>
            <w:tcW w:w="1496" w:type="dxa"/>
            <w:tcBorders>
              <w:left w:val="single" w:sz="2" w:space="0" w:color="auto"/>
            </w:tcBorders>
            <w:vAlign w:val="center"/>
          </w:tcPr>
          <w:p w:rsidR="00241C7A" w:rsidRDefault="00241C7A">
            <w:pPr>
              <w:widowControl/>
              <w:ind w:firstLineChars="0" w:firstLine="0"/>
              <w:jc w:val="left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（成员）</w:t>
            </w:r>
          </w:p>
        </w:tc>
        <w:tc>
          <w:tcPr>
            <w:tcW w:w="1070" w:type="dxa"/>
            <w:tcBorders>
              <w:right w:val="single" w:sz="2" w:space="0" w:color="auto"/>
            </w:tcBorders>
            <w:vAlign w:val="center"/>
          </w:tcPr>
          <w:p w:rsidR="00241C7A" w:rsidRDefault="00241C7A">
            <w:pPr>
              <w:ind w:firstLine="640"/>
            </w:pPr>
          </w:p>
        </w:tc>
        <w:tc>
          <w:tcPr>
            <w:tcW w:w="1440" w:type="dxa"/>
            <w:tcBorders>
              <w:right w:val="single" w:sz="2" w:space="0" w:color="auto"/>
            </w:tcBorders>
            <w:vAlign w:val="center"/>
          </w:tcPr>
          <w:p w:rsidR="00241C7A" w:rsidRDefault="00241C7A">
            <w:pPr>
              <w:ind w:firstLine="640"/>
            </w:pPr>
          </w:p>
        </w:tc>
        <w:tc>
          <w:tcPr>
            <w:tcW w:w="1403" w:type="dxa"/>
            <w:tcBorders>
              <w:right w:val="single" w:sz="2" w:space="0" w:color="auto"/>
            </w:tcBorders>
            <w:vAlign w:val="center"/>
          </w:tcPr>
          <w:p w:rsidR="00241C7A" w:rsidRDefault="00241C7A">
            <w:pPr>
              <w:ind w:firstLine="640"/>
            </w:pPr>
          </w:p>
        </w:tc>
        <w:tc>
          <w:tcPr>
            <w:tcW w:w="2585" w:type="dxa"/>
            <w:tcBorders>
              <w:right w:val="single" w:sz="2" w:space="0" w:color="auto"/>
            </w:tcBorders>
            <w:vAlign w:val="center"/>
          </w:tcPr>
          <w:p w:rsidR="00241C7A" w:rsidRDefault="00241C7A">
            <w:pPr>
              <w:ind w:firstLine="640"/>
            </w:pPr>
          </w:p>
        </w:tc>
      </w:tr>
      <w:tr w:rsidR="00241C7A">
        <w:trPr>
          <w:trHeight w:val="775"/>
          <w:jc w:val="center"/>
        </w:trPr>
        <w:tc>
          <w:tcPr>
            <w:tcW w:w="150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41C7A" w:rsidRDefault="00241C7A">
            <w:pPr>
              <w:ind w:firstLine="480"/>
              <w:rPr>
                <w:sz w:val="24"/>
              </w:rPr>
            </w:pPr>
          </w:p>
        </w:tc>
        <w:tc>
          <w:tcPr>
            <w:tcW w:w="1496" w:type="dxa"/>
            <w:tcBorders>
              <w:left w:val="single" w:sz="2" w:space="0" w:color="auto"/>
            </w:tcBorders>
            <w:vAlign w:val="center"/>
          </w:tcPr>
          <w:p w:rsidR="00241C7A" w:rsidRDefault="00241C7A">
            <w:pPr>
              <w:widowControl/>
              <w:ind w:firstLineChars="0" w:firstLine="0"/>
              <w:jc w:val="left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（成员）</w:t>
            </w:r>
          </w:p>
        </w:tc>
        <w:tc>
          <w:tcPr>
            <w:tcW w:w="1070" w:type="dxa"/>
            <w:tcBorders>
              <w:right w:val="single" w:sz="2" w:space="0" w:color="auto"/>
            </w:tcBorders>
            <w:vAlign w:val="center"/>
          </w:tcPr>
          <w:p w:rsidR="00241C7A" w:rsidRDefault="00241C7A">
            <w:pPr>
              <w:ind w:firstLine="640"/>
            </w:pPr>
          </w:p>
        </w:tc>
        <w:tc>
          <w:tcPr>
            <w:tcW w:w="1440" w:type="dxa"/>
            <w:tcBorders>
              <w:right w:val="single" w:sz="2" w:space="0" w:color="auto"/>
            </w:tcBorders>
            <w:vAlign w:val="center"/>
          </w:tcPr>
          <w:p w:rsidR="00241C7A" w:rsidRDefault="00241C7A">
            <w:pPr>
              <w:ind w:firstLine="640"/>
            </w:pPr>
          </w:p>
        </w:tc>
        <w:tc>
          <w:tcPr>
            <w:tcW w:w="1403" w:type="dxa"/>
            <w:tcBorders>
              <w:right w:val="single" w:sz="2" w:space="0" w:color="auto"/>
            </w:tcBorders>
            <w:vAlign w:val="center"/>
          </w:tcPr>
          <w:p w:rsidR="00241C7A" w:rsidRDefault="00241C7A">
            <w:pPr>
              <w:ind w:firstLine="640"/>
            </w:pPr>
          </w:p>
        </w:tc>
        <w:tc>
          <w:tcPr>
            <w:tcW w:w="2585" w:type="dxa"/>
            <w:tcBorders>
              <w:right w:val="single" w:sz="2" w:space="0" w:color="auto"/>
            </w:tcBorders>
            <w:vAlign w:val="center"/>
          </w:tcPr>
          <w:p w:rsidR="00241C7A" w:rsidRDefault="00241C7A">
            <w:pPr>
              <w:ind w:firstLine="640"/>
            </w:pPr>
          </w:p>
        </w:tc>
      </w:tr>
      <w:tr w:rsidR="00241C7A">
        <w:trPr>
          <w:trHeight w:val="769"/>
          <w:jc w:val="center"/>
        </w:trPr>
        <w:tc>
          <w:tcPr>
            <w:tcW w:w="150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41C7A" w:rsidRDefault="00241C7A">
            <w:pPr>
              <w:ind w:firstLineChars="0" w:firstLine="0"/>
              <w:jc w:val="center"/>
              <w:rPr>
                <w:rFonts w:ascii="宋体" w:eastAsia="宋体"/>
                <w:sz w:val="30"/>
                <w:szCs w:val="30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目的意义</w:t>
            </w:r>
          </w:p>
        </w:tc>
        <w:tc>
          <w:tcPr>
            <w:tcW w:w="7994" w:type="dxa"/>
            <w:gridSpan w:val="5"/>
            <w:tcBorders>
              <w:left w:val="single" w:sz="2" w:space="0" w:color="auto"/>
              <w:right w:val="single" w:sz="2" w:space="0" w:color="auto"/>
            </w:tcBorders>
          </w:tcPr>
          <w:p w:rsidR="00241C7A" w:rsidRDefault="00241C7A">
            <w:pPr>
              <w:widowControl/>
              <w:ind w:firstLineChars="0" w:firstLine="0"/>
              <w:jc w:val="left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（包括现状、功能说明等）</w:t>
            </w:r>
          </w:p>
          <w:p w:rsidR="00241C7A" w:rsidRDefault="00241C7A">
            <w:pPr>
              <w:widowControl/>
              <w:spacing w:line="480" w:lineRule="auto"/>
              <w:ind w:firstLine="480"/>
              <w:outlineLvl w:val="0"/>
              <w:rPr>
                <w:sz w:val="24"/>
              </w:rPr>
            </w:pPr>
          </w:p>
          <w:p w:rsidR="00241C7A" w:rsidRDefault="00241C7A">
            <w:pPr>
              <w:widowControl/>
              <w:spacing w:line="480" w:lineRule="auto"/>
              <w:ind w:firstLine="480"/>
              <w:outlineLvl w:val="0"/>
              <w:rPr>
                <w:sz w:val="24"/>
              </w:rPr>
            </w:pPr>
          </w:p>
          <w:p w:rsidR="00241C7A" w:rsidRDefault="00241C7A">
            <w:pPr>
              <w:widowControl/>
              <w:spacing w:line="480" w:lineRule="auto"/>
              <w:ind w:firstLine="480"/>
              <w:outlineLvl w:val="0"/>
              <w:rPr>
                <w:sz w:val="24"/>
              </w:rPr>
            </w:pPr>
          </w:p>
          <w:p w:rsidR="00241C7A" w:rsidRDefault="00241C7A">
            <w:pPr>
              <w:widowControl/>
              <w:spacing w:line="480" w:lineRule="auto"/>
              <w:ind w:firstLine="480"/>
              <w:outlineLvl w:val="0"/>
              <w:rPr>
                <w:sz w:val="24"/>
              </w:rPr>
            </w:pPr>
          </w:p>
          <w:p w:rsidR="00241C7A" w:rsidRDefault="00241C7A">
            <w:pPr>
              <w:widowControl/>
              <w:spacing w:line="480" w:lineRule="auto"/>
              <w:ind w:firstLine="480"/>
              <w:outlineLvl w:val="0"/>
              <w:rPr>
                <w:sz w:val="24"/>
              </w:rPr>
            </w:pPr>
          </w:p>
          <w:p w:rsidR="00241C7A" w:rsidRDefault="00241C7A">
            <w:pPr>
              <w:widowControl/>
              <w:spacing w:line="480" w:lineRule="auto"/>
              <w:ind w:firstLine="480"/>
              <w:outlineLvl w:val="0"/>
              <w:rPr>
                <w:sz w:val="24"/>
              </w:rPr>
            </w:pPr>
          </w:p>
        </w:tc>
      </w:tr>
      <w:tr w:rsidR="00241C7A">
        <w:trPr>
          <w:trHeight w:val="769"/>
          <w:jc w:val="center"/>
        </w:trPr>
        <w:tc>
          <w:tcPr>
            <w:tcW w:w="150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41C7A" w:rsidRDefault="00241C7A">
            <w:pPr>
              <w:ind w:firstLineChars="0" w:firstLine="0"/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创意方案</w:t>
            </w:r>
          </w:p>
        </w:tc>
        <w:tc>
          <w:tcPr>
            <w:tcW w:w="7994" w:type="dxa"/>
            <w:gridSpan w:val="5"/>
            <w:tcBorders>
              <w:left w:val="single" w:sz="2" w:space="0" w:color="auto"/>
              <w:right w:val="single" w:sz="2" w:space="0" w:color="auto"/>
            </w:tcBorders>
          </w:tcPr>
          <w:p w:rsidR="00241C7A" w:rsidRDefault="00241C7A">
            <w:pPr>
              <w:widowControl/>
              <w:ind w:firstLineChars="0" w:firstLine="0"/>
              <w:jc w:val="left"/>
              <w:rPr>
                <w:rFonts w:ascii="仿宋_GB2312" w:hAnsi="宋体" w:cs="宋体"/>
                <w:sz w:val="24"/>
              </w:rPr>
            </w:pPr>
          </w:p>
          <w:p w:rsidR="00241C7A" w:rsidRDefault="00241C7A">
            <w:pPr>
              <w:widowControl/>
              <w:ind w:firstLineChars="0" w:firstLine="0"/>
              <w:jc w:val="left"/>
              <w:rPr>
                <w:rFonts w:ascii="仿宋_GB2312" w:hAnsi="宋体" w:cs="宋体"/>
                <w:sz w:val="24"/>
              </w:rPr>
            </w:pPr>
          </w:p>
          <w:p w:rsidR="00241C7A" w:rsidRDefault="00241C7A">
            <w:pPr>
              <w:widowControl/>
              <w:ind w:firstLineChars="0" w:firstLine="0"/>
              <w:jc w:val="left"/>
              <w:rPr>
                <w:rFonts w:ascii="仿宋_GB2312" w:hAnsi="宋体" w:cs="宋体"/>
                <w:sz w:val="24"/>
              </w:rPr>
            </w:pPr>
          </w:p>
          <w:p w:rsidR="00241C7A" w:rsidRDefault="00241C7A">
            <w:pPr>
              <w:widowControl/>
              <w:ind w:firstLineChars="0" w:firstLine="0"/>
              <w:jc w:val="left"/>
              <w:rPr>
                <w:rFonts w:ascii="仿宋_GB2312" w:hAnsi="宋体" w:cs="宋体"/>
                <w:sz w:val="24"/>
              </w:rPr>
            </w:pPr>
          </w:p>
          <w:p w:rsidR="00241C7A" w:rsidRDefault="00241C7A">
            <w:pPr>
              <w:widowControl/>
              <w:ind w:firstLineChars="0" w:firstLine="0"/>
              <w:jc w:val="left"/>
              <w:rPr>
                <w:rFonts w:ascii="仿宋_GB2312" w:hAnsi="宋体" w:cs="宋体"/>
                <w:sz w:val="24"/>
              </w:rPr>
            </w:pPr>
          </w:p>
          <w:p w:rsidR="00241C7A" w:rsidRDefault="00241C7A">
            <w:pPr>
              <w:widowControl/>
              <w:ind w:firstLineChars="0" w:firstLine="0"/>
              <w:jc w:val="left"/>
              <w:rPr>
                <w:rFonts w:ascii="仿宋_GB2312" w:hAnsi="宋体" w:cs="宋体"/>
                <w:sz w:val="24"/>
              </w:rPr>
            </w:pPr>
          </w:p>
          <w:p w:rsidR="00241C7A" w:rsidRDefault="00241C7A">
            <w:pPr>
              <w:widowControl/>
              <w:ind w:firstLineChars="0" w:firstLine="0"/>
              <w:jc w:val="left"/>
              <w:rPr>
                <w:rFonts w:ascii="仿宋_GB2312" w:hAnsi="宋体" w:cs="宋体"/>
                <w:sz w:val="24"/>
              </w:rPr>
            </w:pPr>
          </w:p>
          <w:p w:rsidR="00241C7A" w:rsidRDefault="00241C7A">
            <w:pPr>
              <w:widowControl/>
              <w:ind w:firstLineChars="0" w:firstLine="0"/>
              <w:jc w:val="left"/>
              <w:rPr>
                <w:rFonts w:ascii="仿宋_GB2312" w:hAnsi="宋体" w:cs="宋体"/>
                <w:sz w:val="24"/>
              </w:rPr>
            </w:pPr>
          </w:p>
          <w:p w:rsidR="00241C7A" w:rsidRDefault="00241C7A">
            <w:pPr>
              <w:widowControl/>
              <w:ind w:firstLineChars="0" w:firstLine="0"/>
              <w:jc w:val="left"/>
              <w:rPr>
                <w:rFonts w:ascii="仿宋_GB2312" w:hAnsi="宋体" w:cs="宋体"/>
                <w:sz w:val="24"/>
              </w:rPr>
            </w:pPr>
          </w:p>
          <w:p w:rsidR="00241C7A" w:rsidRDefault="00241C7A">
            <w:pPr>
              <w:widowControl/>
              <w:ind w:firstLineChars="0" w:firstLine="0"/>
              <w:jc w:val="left"/>
              <w:rPr>
                <w:rFonts w:ascii="仿宋_GB2312" w:hAnsi="宋体" w:cs="宋体"/>
                <w:sz w:val="24"/>
              </w:rPr>
            </w:pPr>
          </w:p>
          <w:p w:rsidR="00241C7A" w:rsidRDefault="00241C7A">
            <w:pPr>
              <w:widowControl/>
              <w:ind w:firstLineChars="0" w:firstLine="0"/>
              <w:jc w:val="left"/>
              <w:rPr>
                <w:rFonts w:ascii="仿宋_GB2312" w:hAnsi="宋体" w:cs="宋体"/>
                <w:sz w:val="24"/>
              </w:rPr>
            </w:pPr>
          </w:p>
        </w:tc>
      </w:tr>
      <w:tr w:rsidR="00241C7A">
        <w:trPr>
          <w:trHeight w:val="769"/>
          <w:jc w:val="center"/>
        </w:trPr>
        <w:tc>
          <w:tcPr>
            <w:tcW w:w="150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41C7A" w:rsidRDefault="00241C7A">
            <w:pPr>
              <w:ind w:firstLineChars="0" w:firstLine="0"/>
              <w:rPr>
                <w:rFonts w:ascii="宋体" w:eastAsia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创新点</w:t>
            </w:r>
          </w:p>
        </w:tc>
        <w:tc>
          <w:tcPr>
            <w:tcW w:w="7994" w:type="dxa"/>
            <w:gridSpan w:val="5"/>
            <w:tcBorders>
              <w:left w:val="single" w:sz="2" w:space="0" w:color="auto"/>
              <w:right w:val="single" w:sz="2" w:space="0" w:color="auto"/>
            </w:tcBorders>
          </w:tcPr>
          <w:p w:rsidR="00241C7A" w:rsidRDefault="00241C7A">
            <w:pPr>
              <w:widowControl/>
              <w:ind w:firstLineChars="0" w:firstLine="0"/>
              <w:jc w:val="left"/>
              <w:rPr>
                <w:rFonts w:ascii="仿宋_GB2312" w:hAnsi="宋体" w:cs="宋体"/>
                <w:sz w:val="24"/>
              </w:rPr>
            </w:pPr>
          </w:p>
          <w:p w:rsidR="00241C7A" w:rsidRDefault="00241C7A">
            <w:pPr>
              <w:widowControl/>
              <w:ind w:firstLineChars="0" w:firstLine="0"/>
              <w:jc w:val="left"/>
              <w:rPr>
                <w:rFonts w:ascii="仿宋_GB2312" w:hAnsi="宋体" w:cs="宋体"/>
                <w:sz w:val="24"/>
              </w:rPr>
            </w:pPr>
          </w:p>
          <w:p w:rsidR="00241C7A" w:rsidRDefault="00241C7A">
            <w:pPr>
              <w:widowControl/>
              <w:ind w:firstLineChars="0" w:firstLine="0"/>
              <w:jc w:val="left"/>
              <w:rPr>
                <w:rFonts w:ascii="仿宋_GB2312" w:hAnsi="宋体" w:cs="宋体"/>
                <w:sz w:val="24"/>
              </w:rPr>
            </w:pPr>
          </w:p>
          <w:p w:rsidR="00241C7A" w:rsidRDefault="00241C7A">
            <w:pPr>
              <w:widowControl/>
              <w:ind w:firstLineChars="0" w:firstLine="0"/>
              <w:jc w:val="left"/>
              <w:rPr>
                <w:rFonts w:ascii="仿宋_GB2312" w:hAnsi="宋体" w:cs="宋体"/>
                <w:sz w:val="24"/>
              </w:rPr>
            </w:pPr>
          </w:p>
          <w:p w:rsidR="00241C7A" w:rsidRDefault="00241C7A">
            <w:pPr>
              <w:widowControl/>
              <w:ind w:firstLineChars="0" w:firstLine="0"/>
              <w:jc w:val="left"/>
              <w:rPr>
                <w:rFonts w:ascii="仿宋_GB2312" w:hAnsi="宋体" w:cs="宋体"/>
                <w:sz w:val="24"/>
              </w:rPr>
            </w:pPr>
          </w:p>
          <w:p w:rsidR="00241C7A" w:rsidRDefault="00241C7A">
            <w:pPr>
              <w:widowControl/>
              <w:ind w:firstLineChars="0" w:firstLine="0"/>
              <w:jc w:val="left"/>
              <w:rPr>
                <w:rFonts w:ascii="仿宋_GB2312" w:hAnsi="宋体" w:cs="宋体"/>
                <w:sz w:val="24"/>
              </w:rPr>
            </w:pPr>
          </w:p>
          <w:p w:rsidR="00241C7A" w:rsidRDefault="00241C7A">
            <w:pPr>
              <w:widowControl/>
              <w:ind w:firstLineChars="0" w:firstLine="0"/>
              <w:jc w:val="left"/>
              <w:rPr>
                <w:rFonts w:ascii="仿宋_GB2312" w:hAnsi="宋体" w:cs="宋体"/>
                <w:sz w:val="24"/>
              </w:rPr>
            </w:pPr>
          </w:p>
          <w:p w:rsidR="00241C7A" w:rsidRDefault="00241C7A">
            <w:pPr>
              <w:widowControl/>
              <w:ind w:firstLineChars="0" w:firstLine="0"/>
              <w:jc w:val="left"/>
              <w:rPr>
                <w:rFonts w:ascii="仿宋_GB2312" w:hAnsi="宋体" w:cs="宋体"/>
                <w:sz w:val="24"/>
              </w:rPr>
            </w:pPr>
          </w:p>
          <w:p w:rsidR="00241C7A" w:rsidRDefault="00241C7A">
            <w:pPr>
              <w:widowControl/>
              <w:ind w:firstLineChars="0" w:firstLine="0"/>
              <w:jc w:val="left"/>
              <w:rPr>
                <w:rFonts w:ascii="仿宋_GB2312" w:hAnsi="宋体" w:cs="宋体"/>
                <w:sz w:val="24"/>
              </w:rPr>
            </w:pPr>
          </w:p>
          <w:p w:rsidR="00241C7A" w:rsidRDefault="00241C7A">
            <w:pPr>
              <w:widowControl/>
              <w:ind w:firstLineChars="0" w:firstLine="0"/>
              <w:jc w:val="left"/>
              <w:rPr>
                <w:rFonts w:ascii="仿宋_GB2312" w:hAnsi="宋体" w:cs="宋体"/>
                <w:sz w:val="24"/>
              </w:rPr>
            </w:pPr>
          </w:p>
          <w:p w:rsidR="00241C7A" w:rsidRDefault="00241C7A">
            <w:pPr>
              <w:widowControl/>
              <w:ind w:firstLineChars="0" w:firstLine="0"/>
              <w:jc w:val="left"/>
              <w:rPr>
                <w:rFonts w:ascii="仿宋_GB2312" w:hAnsi="宋体" w:cs="宋体"/>
                <w:sz w:val="24"/>
              </w:rPr>
            </w:pPr>
          </w:p>
          <w:p w:rsidR="00241C7A" w:rsidRDefault="00241C7A">
            <w:pPr>
              <w:widowControl/>
              <w:ind w:firstLineChars="0" w:firstLine="0"/>
              <w:jc w:val="left"/>
              <w:rPr>
                <w:rFonts w:ascii="仿宋_GB2312" w:hAnsi="宋体" w:cs="宋体"/>
                <w:sz w:val="24"/>
              </w:rPr>
            </w:pPr>
          </w:p>
          <w:p w:rsidR="00241C7A" w:rsidRDefault="00241C7A">
            <w:pPr>
              <w:widowControl/>
              <w:ind w:firstLineChars="0" w:firstLine="0"/>
              <w:jc w:val="left"/>
              <w:rPr>
                <w:rFonts w:ascii="仿宋_GB2312" w:hAnsi="宋体" w:cs="宋体"/>
                <w:sz w:val="24"/>
              </w:rPr>
            </w:pPr>
          </w:p>
          <w:p w:rsidR="00241C7A" w:rsidRDefault="00241C7A">
            <w:pPr>
              <w:widowControl/>
              <w:ind w:firstLineChars="0" w:firstLine="0"/>
              <w:jc w:val="left"/>
              <w:rPr>
                <w:rFonts w:ascii="仿宋_GB2312" w:hAnsi="宋体" w:cs="宋体"/>
                <w:sz w:val="24"/>
              </w:rPr>
            </w:pPr>
          </w:p>
        </w:tc>
      </w:tr>
      <w:tr w:rsidR="00241C7A">
        <w:trPr>
          <w:trHeight w:val="769"/>
          <w:jc w:val="center"/>
        </w:trPr>
        <w:tc>
          <w:tcPr>
            <w:tcW w:w="150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41C7A" w:rsidRDefault="00241C7A">
            <w:pPr>
              <w:ind w:firstLineChars="0" w:firstLine="0"/>
              <w:rPr>
                <w:rFonts w:ascii="宋体" w:eastAsia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经费预算</w:t>
            </w:r>
          </w:p>
        </w:tc>
        <w:tc>
          <w:tcPr>
            <w:tcW w:w="7994" w:type="dxa"/>
            <w:gridSpan w:val="5"/>
            <w:tcBorders>
              <w:left w:val="single" w:sz="2" w:space="0" w:color="auto"/>
              <w:right w:val="single" w:sz="2" w:space="0" w:color="auto"/>
            </w:tcBorders>
          </w:tcPr>
          <w:p w:rsidR="00241C7A" w:rsidRDefault="00241C7A">
            <w:pPr>
              <w:widowControl/>
              <w:ind w:firstLineChars="0" w:firstLine="0"/>
              <w:jc w:val="left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（包括材料、调研、加工制作等费用）</w:t>
            </w:r>
          </w:p>
          <w:p w:rsidR="00241C7A" w:rsidRDefault="00241C7A">
            <w:pPr>
              <w:widowControl/>
              <w:ind w:firstLineChars="0" w:firstLine="0"/>
              <w:jc w:val="left"/>
              <w:rPr>
                <w:rFonts w:ascii="仿宋_GB2312" w:hAnsi="宋体" w:cs="宋体"/>
                <w:sz w:val="24"/>
              </w:rPr>
            </w:pPr>
          </w:p>
          <w:p w:rsidR="00241C7A" w:rsidRDefault="00241C7A">
            <w:pPr>
              <w:widowControl/>
              <w:ind w:firstLineChars="0" w:firstLine="0"/>
              <w:jc w:val="left"/>
              <w:rPr>
                <w:rFonts w:ascii="仿宋_GB2312" w:hAnsi="宋体" w:cs="宋体"/>
                <w:sz w:val="24"/>
              </w:rPr>
            </w:pPr>
          </w:p>
          <w:p w:rsidR="00241C7A" w:rsidRDefault="00241C7A">
            <w:pPr>
              <w:widowControl/>
              <w:ind w:firstLineChars="0" w:firstLine="0"/>
              <w:jc w:val="left"/>
              <w:rPr>
                <w:rFonts w:ascii="仿宋_GB2312" w:hAnsi="宋体" w:cs="宋体"/>
                <w:sz w:val="24"/>
              </w:rPr>
            </w:pPr>
          </w:p>
          <w:p w:rsidR="00241C7A" w:rsidRDefault="00241C7A">
            <w:pPr>
              <w:widowControl/>
              <w:ind w:firstLineChars="0" w:firstLine="0"/>
              <w:jc w:val="left"/>
              <w:rPr>
                <w:rFonts w:ascii="仿宋_GB2312" w:hAnsi="宋体" w:cs="宋体"/>
                <w:sz w:val="24"/>
              </w:rPr>
            </w:pPr>
          </w:p>
          <w:p w:rsidR="00241C7A" w:rsidRDefault="00241C7A">
            <w:pPr>
              <w:widowControl/>
              <w:ind w:firstLineChars="0" w:firstLine="0"/>
              <w:jc w:val="left"/>
              <w:rPr>
                <w:rFonts w:ascii="仿宋_GB2312" w:hAnsi="宋体" w:cs="宋体"/>
                <w:sz w:val="24"/>
              </w:rPr>
            </w:pPr>
          </w:p>
          <w:p w:rsidR="00241C7A" w:rsidRDefault="00241C7A">
            <w:pPr>
              <w:widowControl/>
              <w:ind w:firstLineChars="0" w:firstLine="0"/>
              <w:jc w:val="left"/>
              <w:rPr>
                <w:rFonts w:ascii="仿宋_GB2312" w:hAnsi="宋体" w:cs="宋体"/>
                <w:sz w:val="24"/>
              </w:rPr>
            </w:pPr>
          </w:p>
          <w:p w:rsidR="00241C7A" w:rsidRDefault="00241C7A">
            <w:pPr>
              <w:widowControl/>
              <w:ind w:firstLineChars="0" w:firstLine="0"/>
              <w:jc w:val="left"/>
              <w:rPr>
                <w:rFonts w:ascii="仿宋_GB2312" w:hAnsi="宋体" w:cs="宋体"/>
                <w:sz w:val="24"/>
              </w:rPr>
            </w:pPr>
          </w:p>
          <w:p w:rsidR="00241C7A" w:rsidRDefault="00241C7A">
            <w:pPr>
              <w:widowControl/>
              <w:ind w:firstLineChars="0" w:firstLine="0"/>
              <w:jc w:val="left"/>
              <w:rPr>
                <w:rFonts w:ascii="仿宋_GB2312" w:hAnsi="宋体" w:cs="宋体"/>
                <w:sz w:val="24"/>
              </w:rPr>
            </w:pPr>
          </w:p>
          <w:p w:rsidR="00241C7A" w:rsidRDefault="00241C7A">
            <w:pPr>
              <w:widowControl/>
              <w:ind w:firstLineChars="0" w:firstLine="0"/>
              <w:jc w:val="left"/>
              <w:rPr>
                <w:rFonts w:ascii="仿宋_GB2312" w:hAnsi="宋体" w:cs="宋体"/>
                <w:sz w:val="24"/>
              </w:rPr>
            </w:pPr>
          </w:p>
          <w:p w:rsidR="00241C7A" w:rsidRDefault="00241C7A">
            <w:pPr>
              <w:widowControl/>
              <w:ind w:firstLineChars="0" w:firstLine="0"/>
              <w:jc w:val="left"/>
              <w:rPr>
                <w:rFonts w:ascii="仿宋_GB2312" w:hAnsi="宋体" w:cs="宋体"/>
                <w:sz w:val="24"/>
              </w:rPr>
            </w:pPr>
          </w:p>
          <w:p w:rsidR="00241C7A" w:rsidRDefault="00241C7A">
            <w:pPr>
              <w:widowControl/>
              <w:ind w:firstLineChars="0" w:firstLine="0"/>
              <w:jc w:val="left"/>
              <w:rPr>
                <w:rFonts w:ascii="仿宋_GB2312" w:hAnsi="宋体" w:cs="宋体"/>
                <w:sz w:val="24"/>
              </w:rPr>
            </w:pPr>
          </w:p>
          <w:p w:rsidR="00241C7A" w:rsidRDefault="00241C7A">
            <w:pPr>
              <w:widowControl/>
              <w:ind w:firstLineChars="0" w:firstLine="0"/>
              <w:jc w:val="left"/>
              <w:rPr>
                <w:rFonts w:ascii="仿宋_GB2312" w:hAnsi="宋体" w:cs="宋体"/>
                <w:sz w:val="24"/>
              </w:rPr>
            </w:pPr>
          </w:p>
        </w:tc>
      </w:tr>
    </w:tbl>
    <w:p w:rsidR="00241C7A" w:rsidRDefault="00241C7A" w:rsidP="00D4609F">
      <w:pPr>
        <w:spacing w:beforeLines="50" w:afterLines="50" w:line="240" w:lineRule="auto"/>
        <w:ind w:firstLineChars="0" w:firstLine="0"/>
        <w:rPr>
          <w:rFonts w:ascii="仿宋_GB2312"/>
          <w:color w:val="auto"/>
          <w:kern w:val="2"/>
          <w:sz w:val="21"/>
          <w:szCs w:val="21"/>
        </w:rPr>
      </w:pPr>
      <w:r>
        <w:rPr>
          <w:rFonts w:ascii="仿宋_GB2312" w:hint="eastAsia"/>
          <w:color w:val="auto"/>
          <w:kern w:val="2"/>
          <w:sz w:val="21"/>
          <w:szCs w:val="21"/>
        </w:rPr>
        <w:t>注：左侧装订，表格内一律用仿宋四号字体，表格可根据内容需要调整高度，但不得更改表格形式。</w:t>
      </w:r>
    </w:p>
    <w:sectPr w:rsidR="00241C7A" w:rsidSect="00A06EE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C7A" w:rsidRDefault="00241C7A" w:rsidP="00566D11">
      <w:pPr>
        <w:spacing w:line="240" w:lineRule="auto"/>
        <w:ind w:firstLine="640"/>
      </w:pPr>
      <w:r>
        <w:separator/>
      </w:r>
    </w:p>
  </w:endnote>
  <w:endnote w:type="continuationSeparator" w:id="0">
    <w:p w:rsidR="00241C7A" w:rsidRDefault="00241C7A" w:rsidP="00566D11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C7A" w:rsidRDefault="00241C7A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C7A" w:rsidRDefault="00241C7A">
    <w:pPr>
      <w:pStyle w:val="Footer"/>
      <w:ind w:firstLine="360"/>
    </w:pPr>
    <w:r>
      <w:t xml:space="preserve">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C7A" w:rsidRDefault="00241C7A">
    <w:pPr>
      <w:pStyle w:val="Footer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C7A" w:rsidRDefault="00241C7A">
    <w:pPr>
      <w:pStyle w:val="Footer"/>
      <w:ind w:firstLine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C7A" w:rsidRDefault="00241C7A">
    <w:pPr>
      <w:pStyle w:val="Footer"/>
      <w:ind w:firstLine="36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C7A" w:rsidRDefault="00241C7A">
    <w:pPr>
      <w:pStyle w:val="Footer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C7A" w:rsidRDefault="00241C7A" w:rsidP="00566D11">
      <w:pPr>
        <w:spacing w:line="240" w:lineRule="auto"/>
        <w:ind w:firstLine="640"/>
      </w:pPr>
      <w:r>
        <w:separator/>
      </w:r>
    </w:p>
  </w:footnote>
  <w:footnote w:type="continuationSeparator" w:id="0">
    <w:p w:rsidR="00241C7A" w:rsidRDefault="00241C7A" w:rsidP="00566D11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C7A" w:rsidRDefault="00241C7A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C7A" w:rsidRDefault="00241C7A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C7A" w:rsidRDefault="00241C7A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C7A" w:rsidRDefault="00241C7A" w:rsidP="00D4609F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C7A" w:rsidRDefault="00241C7A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C7A" w:rsidRDefault="00241C7A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81AEE"/>
    <w:multiLevelType w:val="hybridMultilevel"/>
    <w:tmpl w:val="C2A0F3D2"/>
    <w:lvl w:ilvl="0" w:tplc="D3A61A8C">
      <w:start w:val="1"/>
      <w:numFmt w:val="japaneseCounting"/>
      <w:lvlText w:val="%1、"/>
      <w:lvlJc w:val="left"/>
      <w:pPr>
        <w:ind w:left="132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  <w:rPr>
        <w:rFonts w:cs="Times New Roman"/>
      </w:rPr>
    </w:lvl>
  </w:abstractNum>
  <w:abstractNum w:abstractNumId="1">
    <w:nsid w:val="40DD2D79"/>
    <w:multiLevelType w:val="hybridMultilevel"/>
    <w:tmpl w:val="F3EC46F0"/>
    <w:lvl w:ilvl="0" w:tplc="16FE6576">
      <w:start w:val="1"/>
      <w:numFmt w:val="japaneseCounting"/>
      <w:lvlText w:val="%1、"/>
      <w:lvlJc w:val="left"/>
      <w:pPr>
        <w:tabs>
          <w:tab w:val="num" w:pos="1322"/>
        </w:tabs>
        <w:ind w:left="132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2"/>
        </w:tabs>
        <w:ind w:left="144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02"/>
        </w:tabs>
        <w:ind w:left="270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2"/>
        </w:tabs>
        <w:ind w:left="31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62"/>
        </w:tabs>
        <w:ind w:left="396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82"/>
        </w:tabs>
        <w:ind w:left="4382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oNotShadeFormData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5382"/>
    <w:rsid w:val="000122C0"/>
    <w:rsid w:val="00024C43"/>
    <w:rsid w:val="00031660"/>
    <w:rsid w:val="0004081B"/>
    <w:rsid w:val="000427CC"/>
    <w:rsid w:val="00042B68"/>
    <w:rsid w:val="00045092"/>
    <w:rsid w:val="0005312A"/>
    <w:rsid w:val="00054C58"/>
    <w:rsid w:val="000550CF"/>
    <w:rsid w:val="000644DF"/>
    <w:rsid w:val="00073080"/>
    <w:rsid w:val="0007552B"/>
    <w:rsid w:val="000868FD"/>
    <w:rsid w:val="00087359"/>
    <w:rsid w:val="00087B39"/>
    <w:rsid w:val="00092F20"/>
    <w:rsid w:val="000A6694"/>
    <w:rsid w:val="000A6726"/>
    <w:rsid w:val="000B0DF4"/>
    <w:rsid w:val="000B7B91"/>
    <w:rsid w:val="000E395C"/>
    <w:rsid w:val="000E7B35"/>
    <w:rsid w:val="000F2E0F"/>
    <w:rsid w:val="000F702B"/>
    <w:rsid w:val="001135E5"/>
    <w:rsid w:val="00113EB1"/>
    <w:rsid w:val="00116780"/>
    <w:rsid w:val="0012128C"/>
    <w:rsid w:val="0012280E"/>
    <w:rsid w:val="0012360C"/>
    <w:rsid w:val="00136BD1"/>
    <w:rsid w:val="00146B06"/>
    <w:rsid w:val="00151C47"/>
    <w:rsid w:val="00152427"/>
    <w:rsid w:val="00160CCF"/>
    <w:rsid w:val="0016129F"/>
    <w:rsid w:val="00172A27"/>
    <w:rsid w:val="001778FE"/>
    <w:rsid w:val="001A3E70"/>
    <w:rsid w:val="001B3D19"/>
    <w:rsid w:val="001B490E"/>
    <w:rsid w:val="001D1B94"/>
    <w:rsid w:val="001D725E"/>
    <w:rsid w:val="001D740F"/>
    <w:rsid w:val="001E5536"/>
    <w:rsid w:val="001E6D74"/>
    <w:rsid w:val="001E6DCA"/>
    <w:rsid w:val="001F43C9"/>
    <w:rsid w:val="0020129B"/>
    <w:rsid w:val="00202E81"/>
    <w:rsid w:val="0020795E"/>
    <w:rsid w:val="00225BEB"/>
    <w:rsid w:val="00230238"/>
    <w:rsid w:val="0023050B"/>
    <w:rsid w:val="00241C7A"/>
    <w:rsid w:val="0024589A"/>
    <w:rsid w:val="00276DB0"/>
    <w:rsid w:val="0028078F"/>
    <w:rsid w:val="00283034"/>
    <w:rsid w:val="0028733C"/>
    <w:rsid w:val="0029181C"/>
    <w:rsid w:val="00296FD2"/>
    <w:rsid w:val="002A337C"/>
    <w:rsid w:val="002A496D"/>
    <w:rsid w:val="002A53D8"/>
    <w:rsid w:val="002A5AB2"/>
    <w:rsid w:val="002A67FA"/>
    <w:rsid w:val="002A748E"/>
    <w:rsid w:val="002C577F"/>
    <w:rsid w:val="002C64FE"/>
    <w:rsid w:val="002D2BD8"/>
    <w:rsid w:val="002E5158"/>
    <w:rsid w:val="002E64FA"/>
    <w:rsid w:val="002E676C"/>
    <w:rsid w:val="002F1848"/>
    <w:rsid w:val="002F364E"/>
    <w:rsid w:val="00305410"/>
    <w:rsid w:val="00307A82"/>
    <w:rsid w:val="00317CB1"/>
    <w:rsid w:val="003345B6"/>
    <w:rsid w:val="0033694A"/>
    <w:rsid w:val="00342AA0"/>
    <w:rsid w:val="003469A7"/>
    <w:rsid w:val="003671C3"/>
    <w:rsid w:val="00370D49"/>
    <w:rsid w:val="003845AF"/>
    <w:rsid w:val="00393447"/>
    <w:rsid w:val="003A19AC"/>
    <w:rsid w:val="003B4821"/>
    <w:rsid w:val="003C44C5"/>
    <w:rsid w:val="003C6761"/>
    <w:rsid w:val="003C6DFF"/>
    <w:rsid w:val="003C7A56"/>
    <w:rsid w:val="003D57B3"/>
    <w:rsid w:val="003D6422"/>
    <w:rsid w:val="003E261A"/>
    <w:rsid w:val="003F0A29"/>
    <w:rsid w:val="003F1DF3"/>
    <w:rsid w:val="003F3156"/>
    <w:rsid w:val="0040097E"/>
    <w:rsid w:val="004103C7"/>
    <w:rsid w:val="00415331"/>
    <w:rsid w:val="00424683"/>
    <w:rsid w:val="00431C36"/>
    <w:rsid w:val="004342D7"/>
    <w:rsid w:val="0044186E"/>
    <w:rsid w:val="004522D2"/>
    <w:rsid w:val="00461303"/>
    <w:rsid w:val="00462789"/>
    <w:rsid w:val="004647FD"/>
    <w:rsid w:val="00467684"/>
    <w:rsid w:val="0047134B"/>
    <w:rsid w:val="004757DF"/>
    <w:rsid w:val="00485EBC"/>
    <w:rsid w:val="00493095"/>
    <w:rsid w:val="004C1C95"/>
    <w:rsid w:val="004C5BC8"/>
    <w:rsid w:val="004E10EE"/>
    <w:rsid w:val="004E2649"/>
    <w:rsid w:val="004E37A0"/>
    <w:rsid w:val="004E4201"/>
    <w:rsid w:val="004E778D"/>
    <w:rsid w:val="004F1BE6"/>
    <w:rsid w:val="005278F7"/>
    <w:rsid w:val="00534522"/>
    <w:rsid w:val="0054154D"/>
    <w:rsid w:val="00542B18"/>
    <w:rsid w:val="00547AB3"/>
    <w:rsid w:val="00561890"/>
    <w:rsid w:val="00566D11"/>
    <w:rsid w:val="005745F2"/>
    <w:rsid w:val="00581429"/>
    <w:rsid w:val="00587E0B"/>
    <w:rsid w:val="00591C44"/>
    <w:rsid w:val="005A08FD"/>
    <w:rsid w:val="005B555A"/>
    <w:rsid w:val="005C6AE7"/>
    <w:rsid w:val="005D04B1"/>
    <w:rsid w:val="005D72A0"/>
    <w:rsid w:val="005E33E5"/>
    <w:rsid w:val="005F4B3D"/>
    <w:rsid w:val="00606EE2"/>
    <w:rsid w:val="00613348"/>
    <w:rsid w:val="00616249"/>
    <w:rsid w:val="00623358"/>
    <w:rsid w:val="00627D47"/>
    <w:rsid w:val="00636C8B"/>
    <w:rsid w:val="0064161A"/>
    <w:rsid w:val="00656420"/>
    <w:rsid w:val="00656E03"/>
    <w:rsid w:val="00663B2D"/>
    <w:rsid w:val="00671275"/>
    <w:rsid w:val="00672ABA"/>
    <w:rsid w:val="00682B29"/>
    <w:rsid w:val="00691F3F"/>
    <w:rsid w:val="006A5385"/>
    <w:rsid w:val="006B5DBF"/>
    <w:rsid w:val="006C44B1"/>
    <w:rsid w:val="006C5D84"/>
    <w:rsid w:val="006D4946"/>
    <w:rsid w:val="006D585E"/>
    <w:rsid w:val="006D7AEB"/>
    <w:rsid w:val="006E39E4"/>
    <w:rsid w:val="006E79DC"/>
    <w:rsid w:val="006F382E"/>
    <w:rsid w:val="006F6F90"/>
    <w:rsid w:val="00706F4B"/>
    <w:rsid w:val="00712B63"/>
    <w:rsid w:val="00715279"/>
    <w:rsid w:val="00715A61"/>
    <w:rsid w:val="00725329"/>
    <w:rsid w:val="00735A2E"/>
    <w:rsid w:val="00746C04"/>
    <w:rsid w:val="0075304A"/>
    <w:rsid w:val="00771ADB"/>
    <w:rsid w:val="007755B7"/>
    <w:rsid w:val="007760C8"/>
    <w:rsid w:val="0077731B"/>
    <w:rsid w:val="00784F75"/>
    <w:rsid w:val="007A121B"/>
    <w:rsid w:val="007A55E5"/>
    <w:rsid w:val="007C4134"/>
    <w:rsid w:val="007D7410"/>
    <w:rsid w:val="007E543B"/>
    <w:rsid w:val="007F104F"/>
    <w:rsid w:val="007F7224"/>
    <w:rsid w:val="007F78CC"/>
    <w:rsid w:val="00823523"/>
    <w:rsid w:val="00836138"/>
    <w:rsid w:val="008453A1"/>
    <w:rsid w:val="00845928"/>
    <w:rsid w:val="00847507"/>
    <w:rsid w:val="008843FE"/>
    <w:rsid w:val="008854DC"/>
    <w:rsid w:val="00893836"/>
    <w:rsid w:val="00893CF2"/>
    <w:rsid w:val="00896DD8"/>
    <w:rsid w:val="008A2845"/>
    <w:rsid w:val="008A3571"/>
    <w:rsid w:val="008A7119"/>
    <w:rsid w:val="008B345B"/>
    <w:rsid w:val="008B5CE5"/>
    <w:rsid w:val="008C213F"/>
    <w:rsid w:val="008C5AC8"/>
    <w:rsid w:val="008D60CB"/>
    <w:rsid w:val="00917CA6"/>
    <w:rsid w:val="0095581C"/>
    <w:rsid w:val="00963A59"/>
    <w:rsid w:val="00963DCD"/>
    <w:rsid w:val="009643CC"/>
    <w:rsid w:val="009652DA"/>
    <w:rsid w:val="009864D9"/>
    <w:rsid w:val="00990425"/>
    <w:rsid w:val="00992E07"/>
    <w:rsid w:val="00992EEA"/>
    <w:rsid w:val="009A2ECA"/>
    <w:rsid w:val="009A4C02"/>
    <w:rsid w:val="009A5E78"/>
    <w:rsid w:val="009B72F5"/>
    <w:rsid w:val="009C5C46"/>
    <w:rsid w:val="009E6F31"/>
    <w:rsid w:val="009E7569"/>
    <w:rsid w:val="009F4172"/>
    <w:rsid w:val="009F4A6D"/>
    <w:rsid w:val="00A06EE5"/>
    <w:rsid w:val="00A146B8"/>
    <w:rsid w:val="00A51C45"/>
    <w:rsid w:val="00A532B6"/>
    <w:rsid w:val="00A66BC8"/>
    <w:rsid w:val="00A70E2D"/>
    <w:rsid w:val="00A73CDA"/>
    <w:rsid w:val="00A7644B"/>
    <w:rsid w:val="00A92783"/>
    <w:rsid w:val="00A92FC1"/>
    <w:rsid w:val="00A930C4"/>
    <w:rsid w:val="00A943BD"/>
    <w:rsid w:val="00AA22C0"/>
    <w:rsid w:val="00AB1857"/>
    <w:rsid w:val="00AB1E5F"/>
    <w:rsid w:val="00AC797C"/>
    <w:rsid w:val="00AD1921"/>
    <w:rsid w:val="00AD27EA"/>
    <w:rsid w:val="00AD5D22"/>
    <w:rsid w:val="00AD5D58"/>
    <w:rsid w:val="00AE69DA"/>
    <w:rsid w:val="00AF1C8A"/>
    <w:rsid w:val="00AF268B"/>
    <w:rsid w:val="00B04ED9"/>
    <w:rsid w:val="00B20BD8"/>
    <w:rsid w:val="00B2447C"/>
    <w:rsid w:val="00B275DE"/>
    <w:rsid w:val="00B30D23"/>
    <w:rsid w:val="00B310CC"/>
    <w:rsid w:val="00B31875"/>
    <w:rsid w:val="00B46992"/>
    <w:rsid w:val="00B5470E"/>
    <w:rsid w:val="00B57050"/>
    <w:rsid w:val="00B65796"/>
    <w:rsid w:val="00B66677"/>
    <w:rsid w:val="00B73BFD"/>
    <w:rsid w:val="00B8691D"/>
    <w:rsid w:val="00B957B9"/>
    <w:rsid w:val="00B9797D"/>
    <w:rsid w:val="00BB7497"/>
    <w:rsid w:val="00BD23CC"/>
    <w:rsid w:val="00BE1B99"/>
    <w:rsid w:val="00BF0417"/>
    <w:rsid w:val="00BF168C"/>
    <w:rsid w:val="00C06BB5"/>
    <w:rsid w:val="00C06E0C"/>
    <w:rsid w:val="00C2672E"/>
    <w:rsid w:val="00C35335"/>
    <w:rsid w:val="00C360AF"/>
    <w:rsid w:val="00C37B36"/>
    <w:rsid w:val="00C42C73"/>
    <w:rsid w:val="00C4614F"/>
    <w:rsid w:val="00C6094B"/>
    <w:rsid w:val="00C61C59"/>
    <w:rsid w:val="00C61E09"/>
    <w:rsid w:val="00C621FB"/>
    <w:rsid w:val="00C708D2"/>
    <w:rsid w:val="00C7105E"/>
    <w:rsid w:val="00C71272"/>
    <w:rsid w:val="00C76839"/>
    <w:rsid w:val="00C802E5"/>
    <w:rsid w:val="00C86EBF"/>
    <w:rsid w:val="00CA09F0"/>
    <w:rsid w:val="00CA1965"/>
    <w:rsid w:val="00CC5FE6"/>
    <w:rsid w:val="00CD4384"/>
    <w:rsid w:val="00CD6922"/>
    <w:rsid w:val="00CE1C26"/>
    <w:rsid w:val="00CE3C24"/>
    <w:rsid w:val="00CF5D1D"/>
    <w:rsid w:val="00D079BB"/>
    <w:rsid w:val="00D10CC8"/>
    <w:rsid w:val="00D160FB"/>
    <w:rsid w:val="00D41144"/>
    <w:rsid w:val="00D45825"/>
    <w:rsid w:val="00D45EF5"/>
    <w:rsid w:val="00D4609F"/>
    <w:rsid w:val="00D538BA"/>
    <w:rsid w:val="00D56197"/>
    <w:rsid w:val="00D63380"/>
    <w:rsid w:val="00D65FCC"/>
    <w:rsid w:val="00D67DD3"/>
    <w:rsid w:val="00D73D2E"/>
    <w:rsid w:val="00D761F6"/>
    <w:rsid w:val="00D76BB8"/>
    <w:rsid w:val="00D76CC3"/>
    <w:rsid w:val="00D77601"/>
    <w:rsid w:val="00D85677"/>
    <w:rsid w:val="00D87ECC"/>
    <w:rsid w:val="00DC1033"/>
    <w:rsid w:val="00DC4172"/>
    <w:rsid w:val="00DC5C5A"/>
    <w:rsid w:val="00DC5D8B"/>
    <w:rsid w:val="00DD6698"/>
    <w:rsid w:val="00DE7A26"/>
    <w:rsid w:val="00DF3337"/>
    <w:rsid w:val="00DF5238"/>
    <w:rsid w:val="00E17A96"/>
    <w:rsid w:val="00E278E7"/>
    <w:rsid w:val="00E57C1E"/>
    <w:rsid w:val="00E60B34"/>
    <w:rsid w:val="00E758EB"/>
    <w:rsid w:val="00E77235"/>
    <w:rsid w:val="00E83623"/>
    <w:rsid w:val="00E87358"/>
    <w:rsid w:val="00E87992"/>
    <w:rsid w:val="00EB4D6B"/>
    <w:rsid w:val="00EC69DD"/>
    <w:rsid w:val="00ED5B4D"/>
    <w:rsid w:val="00EE7DC8"/>
    <w:rsid w:val="00EF2E2D"/>
    <w:rsid w:val="00EF6BEE"/>
    <w:rsid w:val="00F04A3E"/>
    <w:rsid w:val="00F2217F"/>
    <w:rsid w:val="00F226D1"/>
    <w:rsid w:val="00F22E5A"/>
    <w:rsid w:val="00F31C01"/>
    <w:rsid w:val="00F37BFD"/>
    <w:rsid w:val="00F44AF3"/>
    <w:rsid w:val="00F468BA"/>
    <w:rsid w:val="00F6160D"/>
    <w:rsid w:val="00F6271E"/>
    <w:rsid w:val="00F72D95"/>
    <w:rsid w:val="00F91E02"/>
    <w:rsid w:val="00FA202B"/>
    <w:rsid w:val="00FB1847"/>
    <w:rsid w:val="00FC1FA9"/>
    <w:rsid w:val="00FC6B94"/>
    <w:rsid w:val="00FD27C8"/>
    <w:rsid w:val="00FE3A6D"/>
    <w:rsid w:val="145568F6"/>
    <w:rsid w:val="1DAD023F"/>
    <w:rsid w:val="25F66AD5"/>
    <w:rsid w:val="2B7C4694"/>
    <w:rsid w:val="33006EE6"/>
    <w:rsid w:val="3B2A4F9E"/>
    <w:rsid w:val="3C0C0A3C"/>
    <w:rsid w:val="3F193217"/>
    <w:rsid w:val="4A937164"/>
    <w:rsid w:val="4E0E741B"/>
    <w:rsid w:val="6C6860E7"/>
    <w:rsid w:val="6F1F2996"/>
    <w:rsid w:val="7510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EE5"/>
    <w:pPr>
      <w:widowControl w:val="0"/>
      <w:spacing w:line="360" w:lineRule="auto"/>
      <w:ind w:firstLineChars="200" w:firstLine="200"/>
      <w:jc w:val="both"/>
    </w:pPr>
    <w:rPr>
      <w:rFonts w:eastAsia="仿宋_GB2312"/>
      <w:color w:val="000000"/>
      <w:kern w:val="0"/>
      <w:sz w:val="32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6EE5"/>
    <w:pPr>
      <w:keepNext/>
      <w:keepLines/>
      <w:spacing w:before="340" w:after="330" w:line="578" w:lineRule="auto"/>
      <w:ind w:firstLineChars="0" w:firstLine="0"/>
      <w:outlineLvl w:val="0"/>
    </w:pPr>
    <w:rPr>
      <w:rFonts w:eastAsia="宋体"/>
      <w:b/>
      <w:bCs/>
      <w:color w:val="auto"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6EE5"/>
    <w:rPr>
      <w:rFonts w:ascii="Times New Roman" w:eastAsia="宋体" w:hAnsi="Times New Roman" w:cs="Times New Roman"/>
      <w:b/>
      <w:kern w:val="44"/>
      <w:sz w:val="44"/>
    </w:rPr>
  </w:style>
  <w:style w:type="character" w:styleId="Hyperlink">
    <w:name w:val="Hyperlink"/>
    <w:basedOn w:val="DefaultParagraphFont"/>
    <w:uiPriority w:val="99"/>
    <w:rsid w:val="00A06EE5"/>
    <w:rPr>
      <w:rFonts w:ascii="Times New Roman" w:eastAsia="宋体" w:hAnsi="Times New Roman"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A06EE5"/>
    <w:rPr>
      <w:rFonts w:cs="Times New Roman"/>
    </w:rPr>
  </w:style>
  <w:style w:type="character" w:customStyle="1" w:styleId="HeaderChar">
    <w:name w:val="Header Char"/>
    <w:uiPriority w:val="99"/>
    <w:locked/>
    <w:rsid w:val="00A06EE5"/>
    <w:rPr>
      <w:rFonts w:ascii="Times New Roman" w:eastAsia="宋体" w:hAnsi="Times New Roman"/>
      <w:color w:val="000000"/>
      <w:sz w:val="18"/>
    </w:rPr>
  </w:style>
  <w:style w:type="character" w:customStyle="1" w:styleId="FooterChar">
    <w:name w:val="Footer Char"/>
    <w:uiPriority w:val="99"/>
    <w:locked/>
    <w:rsid w:val="00A06EE5"/>
    <w:rPr>
      <w:rFonts w:ascii="Times New Roman" w:eastAsia="宋体" w:hAnsi="Times New Roman"/>
      <w:color w:val="000000"/>
      <w:sz w:val="18"/>
    </w:rPr>
  </w:style>
  <w:style w:type="character" w:customStyle="1" w:styleId="DateChar">
    <w:name w:val="Date Char"/>
    <w:uiPriority w:val="99"/>
    <w:semiHidden/>
    <w:locked/>
    <w:rsid w:val="00A06EE5"/>
    <w:rPr>
      <w:rFonts w:ascii="Times New Roman" w:eastAsia="仿宋_GB2312" w:hAnsi="Times New Roman"/>
      <w:color w:val="000000"/>
      <w:sz w:val="32"/>
    </w:rPr>
  </w:style>
  <w:style w:type="paragraph" w:styleId="Header">
    <w:name w:val="header"/>
    <w:basedOn w:val="Normal"/>
    <w:link w:val="HeaderChar1"/>
    <w:uiPriority w:val="99"/>
    <w:rsid w:val="00A06EE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rFonts w:eastAsia="宋体"/>
      <w:sz w:val="18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AD27EA"/>
    <w:rPr>
      <w:rFonts w:eastAsia="仿宋_GB2312" w:cs="Times New Roman"/>
      <w:color w:val="000000"/>
      <w:kern w:val="0"/>
      <w:sz w:val="18"/>
      <w:szCs w:val="18"/>
    </w:rPr>
  </w:style>
  <w:style w:type="paragraph" w:styleId="Footer">
    <w:name w:val="footer"/>
    <w:basedOn w:val="Normal"/>
    <w:link w:val="FooterChar1"/>
    <w:uiPriority w:val="99"/>
    <w:rsid w:val="00A06EE5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AD27EA"/>
    <w:rPr>
      <w:rFonts w:eastAsia="仿宋_GB2312" w:cs="Times New Roman"/>
      <w:color w:val="000000"/>
      <w:kern w:val="0"/>
      <w:sz w:val="18"/>
      <w:szCs w:val="18"/>
    </w:rPr>
  </w:style>
  <w:style w:type="paragraph" w:styleId="Date">
    <w:name w:val="Date"/>
    <w:basedOn w:val="Normal"/>
    <w:next w:val="Normal"/>
    <w:link w:val="DateChar1"/>
    <w:uiPriority w:val="99"/>
    <w:rsid w:val="00A06EE5"/>
    <w:pPr>
      <w:ind w:leftChars="2500" w:left="100"/>
    </w:pPr>
  </w:style>
  <w:style w:type="character" w:customStyle="1" w:styleId="DateChar1">
    <w:name w:val="Date Char1"/>
    <w:basedOn w:val="DefaultParagraphFont"/>
    <w:link w:val="Date"/>
    <w:uiPriority w:val="99"/>
    <w:semiHidden/>
    <w:locked/>
    <w:rsid w:val="00AD27EA"/>
    <w:rPr>
      <w:rFonts w:eastAsia="仿宋_GB2312" w:cs="Times New Roman"/>
      <w:color w:val="000000"/>
      <w:kern w:val="0"/>
      <w:sz w:val="20"/>
      <w:szCs w:val="20"/>
    </w:rPr>
  </w:style>
  <w:style w:type="paragraph" w:customStyle="1" w:styleId="CharCharCharChar">
    <w:name w:val="Char Char Char Char"/>
    <w:basedOn w:val="Normal"/>
    <w:uiPriority w:val="99"/>
    <w:rsid w:val="00A06EE5"/>
    <w:pPr>
      <w:tabs>
        <w:tab w:val="left" w:pos="425"/>
      </w:tabs>
      <w:spacing w:line="240" w:lineRule="auto"/>
      <w:ind w:left="425" w:firstLineChars="0" w:hanging="425"/>
    </w:pPr>
    <w:rPr>
      <w:rFonts w:eastAsia="宋体"/>
      <w:color w:val="auto"/>
      <w:sz w:val="20"/>
    </w:rPr>
  </w:style>
  <w:style w:type="table" w:styleId="TableGrid">
    <w:name w:val="Table Grid"/>
    <w:basedOn w:val="TableNormal"/>
    <w:uiPriority w:val="99"/>
    <w:rsid w:val="00A06EE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31C01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hpumakerspace@126.com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475</TotalTime>
  <Pages>7</Pages>
  <Words>278</Words>
  <Characters>1588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Aplayfulboy</dc:creator>
  <cp:keywords/>
  <dc:description/>
  <cp:lastModifiedBy>微软用户</cp:lastModifiedBy>
  <cp:revision>23</cp:revision>
  <cp:lastPrinted>2018-04-04T00:59:00Z</cp:lastPrinted>
  <dcterms:created xsi:type="dcterms:W3CDTF">2018-03-27T00:23:00Z</dcterms:created>
  <dcterms:modified xsi:type="dcterms:W3CDTF">2018-04-04T02:03:00Z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